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491D6" w14:textId="0D955D9F" w:rsidR="00450C22" w:rsidRPr="00F37CDE" w:rsidRDefault="00450C22" w:rsidP="00F37CDE">
      <w:pPr>
        <w:spacing w:line="480" w:lineRule="auto"/>
        <w:rPr>
          <w:rFonts w:ascii="Times New Roman" w:hAnsi="Times New Roman" w:cs="Times New Roman"/>
          <w:sz w:val="24"/>
          <w:szCs w:val="24"/>
        </w:rPr>
      </w:pPr>
    </w:p>
    <w:p w14:paraId="363566F1" w14:textId="39BAFEA6" w:rsidR="00F81118" w:rsidRPr="00F37CDE" w:rsidRDefault="00F81118" w:rsidP="00F37CDE">
      <w:pPr>
        <w:spacing w:line="480" w:lineRule="auto"/>
        <w:rPr>
          <w:rFonts w:ascii="Times New Roman" w:hAnsi="Times New Roman" w:cs="Times New Roman"/>
          <w:sz w:val="24"/>
          <w:szCs w:val="24"/>
        </w:rPr>
      </w:pPr>
    </w:p>
    <w:p w14:paraId="55C7EAA3" w14:textId="7181623A" w:rsidR="00F81118" w:rsidRPr="00F37CDE" w:rsidRDefault="00F81118" w:rsidP="00F37CDE">
      <w:pPr>
        <w:spacing w:line="480" w:lineRule="auto"/>
        <w:rPr>
          <w:rFonts w:ascii="Times New Roman" w:hAnsi="Times New Roman" w:cs="Times New Roman"/>
          <w:sz w:val="24"/>
          <w:szCs w:val="24"/>
        </w:rPr>
      </w:pPr>
    </w:p>
    <w:p w14:paraId="0BA2444F" w14:textId="6B233A47" w:rsidR="00F81118" w:rsidRPr="00F37CDE" w:rsidRDefault="00F81118" w:rsidP="00F37CDE">
      <w:pPr>
        <w:spacing w:line="480" w:lineRule="auto"/>
        <w:rPr>
          <w:rFonts w:ascii="Times New Roman" w:hAnsi="Times New Roman" w:cs="Times New Roman"/>
          <w:sz w:val="24"/>
          <w:szCs w:val="24"/>
        </w:rPr>
      </w:pPr>
    </w:p>
    <w:p w14:paraId="417F9CBF" w14:textId="57AD150A" w:rsidR="00F81118" w:rsidRPr="00F37CDE" w:rsidRDefault="00F81118" w:rsidP="00F37CDE">
      <w:pPr>
        <w:spacing w:line="480" w:lineRule="auto"/>
        <w:rPr>
          <w:rFonts w:ascii="Times New Roman" w:hAnsi="Times New Roman" w:cs="Times New Roman"/>
          <w:sz w:val="24"/>
          <w:szCs w:val="24"/>
        </w:rPr>
      </w:pPr>
    </w:p>
    <w:p w14:paraId="260D0FAE" w14:textId="5E1F4107" w:rsidR="00F81118" w:rsidRPr="00F37CDE" w:rsidRDefault="00F81118" w:rsidP="00F37CDE">
      <w:pPr>
        <w:spacing w:line="480" w:lineRule="auto"/>
        <w:rPr>
          <w:rFonts w:ascii="Times New Roman" w:hAnsi="Times New Roman" w:cs="Times New Roman"/>
          <w:sz w:val="24"/>
          <w:szCs w:val="24"/>
        </w:rPr>
      </w:pPr>
    </w:p>
    <w:p w14:paraId="700E99EF" w14:textId="7B345158" w:rsidR="00F81118" w:rsidRPr="00F37CDE" w:rsidRDefault="00F81118" w:rsidP="00F37CDE">
      <w:pPr>
        <w:spacing w:line="480" w:lineRule="auto"/>
        <w:rPr>
          <w:rFonts w:ascii="Times New Roman" w:hAnsi="Times New Roman" w:cs="Times New Roman"/>
          <w:sz w:val="24"/>
          <w:szCs w:val="24"/>
        </w:rPr>
      </w:pPr>
    </w:p>
    <w:p w14:paraId="21218FFC" w14:textId="79B08388" w:rsidR="00F81118" w:rsidRPr="00F37CDE" w:rsidRDefault="00F81118" w:rsidP="00F37CDE">
      <w:pPr>
        <w:spacing w:line="480" w:lineRule="auto"/>
        <w:jc w:val="center"/>
        <w:rPr>
          <w:rFonts w:ascii="Times New Roman" w:hAnsi="Times New Roman" w:cs="Times New Roman"/>
          <w:sz w:val="24"/>
          <w:szCs w:val="24"/>
        </w:rPr>
      </w:pPr>
      <w:r w:rsidRPr="00F37CDE">
        <w:rPr>
          <w:rFonts w:ascii="Times New Roman" w:hAnsi="Times New Roman" w:cs="Times New Roman"/>
          <w:sz w:val="24"/>
          <w:szCs w:val="24"/>
        </w:rPr>
        <w:t>CULTURAL DIVERSITY</w:t>
      </w:r>
    </w:p>
    <w:p w14:paraId="03B2F3AB" w14:textId="190CA3F1" w:rsidR="00F81118" w:rsidRPr="00F37CDE" w:rsidRDefault="00F81118" w:rsidP="00F37CDE">
      <w:pPr>
        <w:spacing w:line="480" w:lineRule="auto"/>
        <w:jc w:val="center"/>
        <w:rPr>
          <w:rFonts w:ascii="Times New Roman" w:hAnsi="Times New Roman" w:cs="Times New Roman"/>
          <w:sz w:val="24"/>
          <w:szCs w:val="24"/>
        </w:rPr>
      </w:pPr>
      <w:r w:rsidRPr="00F37CDE">
        <w:rPr>
          <w:rFonts w:ascii="Times New Roman" w:hAnsi="Times New Roman" w:cs="Times New Roman"/>
          <w:sz w:val="24"/>
          <w:szCs w:val="24"/>
        </w:rPr>
        <w:t>Student Name</w:t>
      </w:r>
    </w:p>
    <w:p w14:paraId="14FA2540" w14:textId="558DD110" w:rsidR="00F81118" w:rsidRPr="00F37CDE" w:rsidRDefault="00F81118" w:rsidP="00F37CDE">
      <w:pPr>
        <w:spacing w:line="480" w:lineRule="auto"/>
        <w:jc w:val="center"/>
        <w:rPr>
          <w:rFonts w:ascii="Times New Roman" w:hAnsi="Times New Roman" w:cs="Times New Roman"/>
          <w:sz w:val="24"/>
          <w:szCs w:val="24"/>
        </w:rPr>
      </w:pPr>
      <w:r w:rsidRPr="00F37CDE">
        <w:rPr>
          <w:rFonts w:ascii="Times New Roman" w:hAnsi="Times New Roman" w:cs="Times New Roman"/>
          <w:sz w:val="24"/>
          <w:szCs w:val="24"/>
        </w:rPr>
        <w:t>Institute Name</w:t>
      </w:r>
    </w:p>
    <w:p w14:paraId="3C9A29F4" w14:textId="01485900" w:rsidR="00F81118" w:rsidRPr="00F37CDE" w:rsidRDefault="00F81118" w:rsidP="00F37CDE">
      <w:pPr>
        <w:spacing w:line="480" w:lineRule="auto"/>
        <w:rPr>
          <w:rFonts w:ascii="Times New Roman" w:hAnsi="Times New Roman" w:cs="Times New Roman"/>
          <w:sz w:val="24"/>
          <w:szCs w:val="24"/>
        </w:rPr>
      </w:pPr>
    </w:p>
    <w:p w14:paraId="4F8B02EE" w14:textId="22FC4B91" w:rsidR="00F81118" w:rsidRPr="00F37CDE" w:rsidRDefault="00F81118" w:rsidP="00F37CDE">
      <w:pPr>
        <w:spacing w:line="480" w:lineRule="auto"/>
        <w:rPr>
          <w:rFonts w:ascii="Times New Roman" w:hAnsi="Times New Roman" w:cs="Times New Roman"/>
          <w:sz w:val="24"/>
          <w:szCs w:val="24"/>
        </w:rPr>
      </w:pPr>
    </w:p>
    <w:p w14:paraId="43EBB638" w14:textId="44BA5331" w:rsidR="00F81118" w:rsidRPr="00F37CDE" w:rsidRDefault="00F81118" w:rsidP="00F37CDE">
      <w:pPr>
        <w:spacing w:line="480" w:lineRule="auto"/>
        <w:rPr>
          <w:rFonts w:ascii="Times New Roman" w:hAnsi="Times New Roman" w:cs="Times New Roman"/>
          <w:sz w:val="24"/>
          <w:szCs w:val="24"/>
        </w:rPr>
      </w:pPr>
    </w:p>
    <w:p w14:paraId="3B165844" w14:textId="6344FDE5" w:rsidR="00F81118" w:rsidRPr="00F37CDE" w:rsidRDefault="00F81118" w:rsidP="00F37CDE">
      <w:pPr>
        <w:spacing w:line="480" w:lineRule="auto"/>
        <w:rPr>
          <w:rFonts w:ascii="Times New Roman" w:hAnsi="Times New Roman" w:cs="Times New Roman"/>
          <w:sz w:val="24"/>
          <w:szCs w:val="24"/>
        </w:rPr>
      </w:pPr>
    </w:p>
    <w:p w14:paraId="68CD282F" w14:textId="218B85CB" w:rsidR="00F81118" w:rsidRPr="00F37CDE" w:rsidRDefault="00F81118" w:rsidP="00F37CDE">
      <w:pPr>
        <w:spacing w:line="480" w:lineRule="auto"/>
        <w:rPr>
          <w:rFonts w:ascii="Times New Roman" w:hAnsi="Times New Roman" w:cs="Times New Roman"/>
          <w:sz w:val="24"/>
          <w:szCs w:val="24"/>
        </w:rPr>
      </w:pPr>
    </w:p>
    <w:p w14:paraId="009873BF" w14:textId="739D264C" w:rsidR="00F81118" w:rsidRPr="00F37CDE" w:rsidRDefault="00F81118" w:rsidP="00F37CDE">
      <w:pPr>
        <w:spacing w:line="480" w:lineRule="auto"/>
        <w:rPr>
          <w:rFonts w:ascii="Times New Roman" w:hAnsi="Times New Roman" w:cs="Times New Roman"/>
          <w:sz w:val="24"/>
          <w:szCs w:val="24"/>
        </w:rPr>
      </w:pPr>
    </w:p>
    <w:p w14:paraId="6ED32F7D" w14:textId="36D1B9C9" w:rsidR="00F81118" w:rsidRPr="00F37CDE" w:rsidRDefault="00F81118" w:rsidP="00F37CDE">
      <w:pPr>
        <w:spacing w:line="480" w:lineRule="auto"/>
        <w:rPr>
          <w:rFonts w:ascii="Times New Roman" w:hAnsi="Times New Roman" w:cs="Times New Roman"/>
          <w:sz w:val="24"/>
          <w:szCs w:val="24"/>
        </w:rPr>
      </w:pPr>
    </w:p>
    <w:p w14:paraId="26D112BD" w14:textId="3DC89169" w:rsidR="00F81118" w:rsidRPr="00F37CDE" w:rsidRDefault="00F81118" w:rsidP="00F37CDE">
      <w:pPr>
        <w:spacing w:line="480" w:lineRule="auto"/>
        <w:rPr>
          <w:rFonts w:ascii="Times New Roman" w:hAnsi="Times New Roman" w:cs="Times New Roman"/>
          <w:sz w:val="24"/>
          <w:szCs w:val="24"/>
        </w:rPr>
      </w:pPr>
    </w:p>
    <w:p w14:paraId="527F3E30" w14:textId="7681977E" w:rsidR="00F81118" w:rsidRPr="00F37CDE" w:rsidRDefault="00F81118" w:rsidP="00F37CDE">
      <w:pPr>
        <w:spacing w:line="480" w:lineRule="auto"/>
        <w:rPr>
          <w:rFonts w:ascii="Times New Roman" w:hAnsi="Times New Roman" w:cs="Times New Roman"/>
          <w:sz w:val="24"/>
          <w:szCs w:val="24"/>
        </w:rPr>
      </w:pPr>
    </w:p>
    <w:p w14:paraId="649DB7BB" w14:textId="28ECCDC2" w:rsidR="00F37CDE" w:rsidRPr="00F37CDE" w:rsidRDefault="00F37CDE"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br w:type="page"/>
      </w:r>
    </w:p>
    <w:sdt>
      <w:sdtPr>
        <w:rPr>
          <w:rFonts w:ascii="Times New Roman" w:hAnsi="Times New Roman" w:cs="Times New Roman"/>
          <w:color w:val="auto"/>
          <w:sz w:val="24"/>
          <w:szCs w:val="24"/>
        </w:rPr>
        <w:id w:val="-298533980"/>
        <w:docPartObj>
          <w:docPartGallery w:val="Table of Contents"/>
          <w:docPartUnique/>
        </w:docPartObj>
      </w:sdtPr>
      <w:sdtEndPr>
        <w:rPr>
          <w:rFonts w:eastAsiaTheme="minorHAnsi"/>
          <w:b/>
          <w:bCs/>
          <w:noProof/>
          <w:lang w:val="en-IN"/>
        </w:rPr>
      </w:sdtEndPr>
      <w:sdtContent>
        <w:p w14:paraId="1608B0B9" w14:textId="24915948" w:rsidR="00F37CDE" w:rsidRPr="00F37CDE" w:rsidRDefault="00F37CDE" w:rsidP="00F37CDE">
          <w:pPr>
            <w:pStyle w:val="TOCHeading"/>
            <w:spacing w:line="480" w:lineRule="auto"/>
            <w:rPr>
              <w:rFonts w:ascii="Times New Roman" w:hAnsi="Times New Roman" w:cs="Times New Roman"/>
              <w:b/>
              <w:color w:val="auto"/>
              <w:sz w:val="24"/>
              <w:szCs w:val="24"/>
            </w:rPr>
          </w:pPr>
          <w:r w:rsidRPr="00F37CDE">
            <w:rPr>
              <w:rFonts w:ascii="Times New Roman" w:hAnsi="Times New Roman" w:cs="Times New Roman"/>
              <w:b/>
              <w:color w:val="auto"/>
              <w:sz w:val="24"/>
              <w:szCs w:val="24"/>
            </w:rPr>
            <w:t>Contents</w:t>
          </w:r>
        </w:p>
        <w:p w14:paraId="51BC1518" w14:textId="60E3CADA" w:rsidR="00F37CDE" w:rsidRPr="00F37CDE" w:rsidRDefault="00F37CDE" w:rsidP="00F37CDE">
          <w:pPr>
            <w:pStyle w:val="TOC1"/>
            <w:spacing w:line="480" w:lineRule="auto"/>
            <w:rPr>
              <w:rFonts w:ascii="Times New Roman" w:hAnsi="Times New Roman" w:cs="Times New Roman"/>
              <w:sz w:val="24"/>
              <w:szCs w:val="24"/>
            </w:rPr>
          </w:pPr>
          <w:r w:rsidRPr="00F37CDE">
            <w:rPr>
              <w:rFonts w:ascii="Times New Roman" w:hAnsi="Times New Roman" w:cs="Times New Roman"/>
              <w:b/>
              <w:sz w:val="24"/>
              <w:szCs w:val="24"/>
            </w:rPr>
            <w:fldChar w:fldCharType="begin"/>
          </w:r>
          <w:r w:rsidRPr="00F37CDE">
            <w:rPr>
              <w:rFonts w:ascii="Times New Roman" w:hAnsi="Times New Roman" w:cs="Times New Roman"/>
              <w:b/>
              <w:sz w:val="24"/>
              <w:szCs w:val="24"/>
            </w:rPr>
            <w:instrText xml:space="preserve"> TOC \o "1-3" \h \z \u </w:instrText>
          </w:r>
          <w:r w:rsidRPr="00F37CDE">
            <w:rPr>
              <w:rFonts w:ascii="Times New Roman" w:hAnsi="Times New Roman" w:cs="Times New Roman"/>
              <w:b/>
              <w:sz w:val="24"/>
              <w:szCs w:val="24"/>
            </w:rPr>
            <w:fldChar w:fldCharType="separate"/>
          </w:r>
          <w:hyperlink w:anchor="_Toc3903619" w:history="1">
            <w:r w:rsidRPr="00F37CDE">
              <w:rPr>
                <w:rStyle w:val="Hyperlink"/>
                <w:rFonts w:ascii="Times New Roman" w:hAnsi="Times New Roman" w:cs="Times New Roman"/>
                <w:color w:val="auto"/>
                <w:sz w:val="24"/>
                <w:szCs w:val="24"/>
              </w:rPr>
              <w:t>Introduction</w:t>
            </w:r>
            <w:r w:rsidRPr="00F37CDE">
              <w:rPr>
                <w:rFonts w:ascii="Times New Roman" w:hAnsi="Times New Roman" w:cs="Times New Roman"/>
                <w:webHidden/>
                <w:sz w:val="24"/>
                <w:szCs w:val="24"/>
              </w:rPr>
              <w:tab/>
            </w:r>
            <w:r w:rsidRPr="00F37CDE">
              <w:rPr>
                <w:rFonts w:ascii="Times New Roman" w:hAnsi="Times New Roman" w:cs="Times New Roman"/>
                <w:webHidden/>
                <w:sz w:val="24"/>
                <w:szCs w:val="24"/>
              </w:rPr>
              <w:fldChar w:fldCharType="begin"/>
            </w:r>
            <w:r w:rsidRPr="00F37CDE">
              <w:rPr>
                <w:rFonts w:ascii="Times New Roman" w:hAnsi="Times New Roman" w:cs="Times New Roman"/>
                <w:webHidden/>
                <w:sz w:val="24"/>
                <w:szCs w:val="24"/>
              </w:rPr>
              <w:instrText xml:space="preserve"> PAGEREF _Toc3903619 \h </w:instrText>
            </w:r>
            <w:r w:rsidRPr="00F37CDE">
              <w:rPr>
                <w:rFonts w:ascii="Times New Roman" w:hAnsi="Times New Roman" w:cs="Times New Roman"/>
                <w:webHidden/>
                <w:sz w:val="24"/>
                <w:szCs w:val="24"/>
              </w:rPr>
            </w:r>
            <w:r w:rsidRPr="00F37CDE">
              <w:rPr>
                <w:rFonts w:ascii="Times New Roman" w:hAnsi="Times New Roman" w:cs="Times New Roman"/>
                <w:webHidden/>
                <w:sz w:val="24"/>
                <w:szCs w:val="24"/>
              </w:rPr>
              <w:fldChar w:fldCharType="separate"/>
            </w:r>
            <w:r w:rsidRPr="00F37CDE">
              <w:rPr>
                <w:rFonts w:ascii="Times New Roman" w:hAnsi="Times New Roman" w:cs="Times New Roman"/>
                <w:webHidden/>
                <w:sz w:val="24"/>
                <w:szCs w:val="24"/>
              </w:rPr>
              <w:t>3</w:t>
            </w:r>
            <w:r w:rsidRPr="00F37CDE">
              <w:rPr>
                <w:rFonts w:ascii="Times New Roman" w:hAnsi="Times New Roman" w:cs="Times New Roman"/>
                <w:webHidden/>
                <w:sz w:val="24"/>
                <w:szCs w:val="24"/>
              </w:rPr>
              <w:fldChar w:fldCharType="end"/>
            </w:r>
          </w:hyperlink>
        </w:p>
        <w:p w14:paraId="378210C9" w14:textId="5D9E7C16" w:rsidR="00F37CDE" w:rsidRPr="00F37CDE" w:rsidRDefault="00F37CDE" w:rsidP="00F37CDE">
          <w:pPr>
            <w:pStyle w:val="TOC1"/>
            <w:spacing w:line="480" w:lineRule="auto"/>
            <w:rPr>
              <w:rFonts w:ascii="Times New Roman" w:hAnsi="Times New Roman" w:cs="Times New Roman"/>
              <w:sz w:val="24"/>
              <w:szCs w:val="24"/>
            </w:rPr>
          </w:pPr>
          <w:hyperlink w:anchor="_Toc3903620" w:history="1">
            <w:r w:rsidRPr="00F37CDE">
              <w:rPr>
                <w:rStyle w:val="Hyperlink"/>
                <w:rFonts w:ascii="Times New Roman" w:hAnsi="Times New Roman" w:cs="Times New Roman"/>
                <w:color w:val="auto"/>
                <w:sz w:val="24"/>
                <w:szCs w:val="24"/>
              </w:rPr>
              <w:t>Discussion</w:t>
            </w:r>
            <w:r w:rsidRPr="00F37CDE">
              <w:rPr>
                <w:rFonts w:ascii="Times New Roman" w:hAnsi="Times New Roman" w:cs="Times New Roman"/>
                <w:webHidden/>
                <w:sz w:val="24"/>
                <w:szCs w:val="24"/>
              </w:rPr>
              <w:tab/>
            </w:r>
            <w:r w:rsidRPr="00F37CDE">
              <w:rPr>
                <w:rFonts w:ascii="Times New Roman" w:hAnsi="Times New Roman" w:cs="Times New Roman"/>
                <w:webHidden/>
                <w:sz w:val="24"/>
                <w:szCs w:val="24"/>
              </w:rPr>
              <w:fldChar w:fldCharType="begin"/>
            </w:r>
            <w:r w:rsidRPr="00F37CDE">
              <w:rPr>
                <w:rFonts w:ascii="Times New Roman" w:hAnsi="Times New Roman" w:cs="Times New Roman"/>
                <w:webHidden/>
                <w:sz w:val="24"/>
                <w:szCs w:val="24"/>
              </w:rPr>
              <w:instrText xml:space="preserve"> PAGEREF _Toc3903620 \h </w:instrText>
            </w:r>
            <w:r w:rsidRPr="00F37CDE">
              <w:rPr>
                <w:rFonts w:ascii="Times New Roman" w:hAnsi="Times New Roman" w:cs="Times New Roman"/>
                <w:webHidden/>
                <w:sz w:val="24"/>
                <w:szCs w:val="24"/>
              </w:rPr>
            </w:r>
            <w:r w:rsidRPr="00F37CDE">
              <w:rPr>
                <w:rFonts w:ascii="Times New Roman" w:hAnsi="Times New Roman" w:cs="Times New Roman"/>
                <w:webHidden/>
                <w:sz w:val="24"/>
                <w:szCs w:val="24"/>
              </w:rPr>
              <w:fldChar w:fldCharType="separate"/>
            </w:r>
            <w:r w:rsidRPr="00F37CDE">
              <w:rPr>
                <w:rFonts w:ascii="Times New Roman" w:hAnsi="Times New Roman" w:cs="Times New Roman"/>
                <w:webHidden/>
                <w:sz w:val="24"/>
                <w:szCs w:val="24"/>
              </w:rPr>
              <w:t>3</w:t>
            </w:r>
            <w:r w:rsidRPr="00F37CDE">
              <w:rPr>
                <w:rFonts w:ascii="Times New Roman" w:hAnsi="Times New Roman" w:cs="Times New Roman"/>
                <w:webHidden/>
                <w:sz w:val="24"/>
                <w:szCs w:val="24"/>
              </w:rPr>
              <w:fldChar w:fldCharType="end"/>
            </w:r>
          </w:hyperlink>
        </w:p>
        <w:p w14:paraId="13CACB69" w14:textId="0B860793" w:rsidR="00F37CDE" w:rsidRPr="00F37CDE" w:rsidRDefault="00F37CDE" w:rsidP="00F37CDE">
          <w:pPr>
            <w:pStyle w:val="TOC1"/>
            <w:spacing w:line="480" w:lineRule="auto"/>
            <w:rPr>
              <w:rFonts w:ascii="Times New Roman" w:hAnsi="Times New Roman" w:cs="Times New Roman"/>
              <w:sz w:val="24"/>
              <w:szCs w:val="24"/>
            </w:rPr>
          </w:pPr>
          <w:hyperlink w:anchor="_Toc3903621" w:history="1">
            <w:r w:rsidRPr="00F37CDE">
              <w:rPr>
                <w:rStyle w:val="Hyperlink"/>
                <w:rFonts w:ascii="Times New Roman" w:hAnsi="Times New Roman" w:cs="Times New Roman"/>
                <w:color w:val="auto"/>
                <w:sz w:val="24"/>
                <w:szCs w:val="24"/>
              </w:rPr>
              <w:t>Conclusion</w:t>
            </w:r>
            <w:r w:rsidRPr="00F37CDE">
              <w:rPr>
                <w:rFonts w:ascii="Times New Roman" w:hAnsi="Times New Roman" w:cs="Times New Roman"/>
                <w:webHidden/>
                <w:sz w:val="24"/>
                <w:szCs w:val="24"/>
              </w:rPr>
              <w:tab/>
            </w:r>
            <w:r w:rsidRPr="00F37CDE">
              <w:rPr>
                <w:rFonts w:ascii="Times New Roman" w:hAnsi="Times New Roman" w:cs="Times New Roman"/>
                <w:webHidden/>
                <w:sz w:val="24"/>
                <w:szCs w:val="24"/>
              </w:rPr>
              <w:fldChar w:fldCharType="begin"/>
            </w:r>
            <w:r w:rsidRPr="00F37CDE">
              <w:rPr>
                <w:rFonts w:ascii="Times New Roman" w:hAnsi="Times New Roman" w:cs="Times New Roman"/>
                <w:webHidden/>
                <w:sz w:val="24"/>
                <w:szCs w:val="24"/>
              </w:rPr>
              <w:instrText xml:space="preserve"> PAGEREF _Toc3903621 \h </w:instrText>
            </w:r>
            <w:r w:rsidRPr="00F37CDE">
              <w:rPr>
                <w:rFonts w:ascii="Times New Roman" w:hAnsi="Times New Roman" w:cs="Times New Roman"/>
                <w:webHidden/>
                <w:sz w:val="24"/>
                <w:szCs w:val="24"/>
              </w:rPr>
            </w:r>
            <w:r w:rsidRPr="00F37CDE">
              <w:rPr>
                <w:rFonts w:ascii="Times New Roman" w:hAnsi="Times New Roman" w:cs="Times New Roman"/>
                <w:webHidden/>
                <w:sz w:val="24"/>
                <w:szCs w:val="24"/>
              </w:rPr>
              <w:fldChar w:fldCharType="separate"/>
            </w:r>
            <w:r w:rsidRPr="00F37CDE">
              <w:rPr>
                <w:rFonts w:ascii="Times New Roman" w:hAnsi="Times New Roman" w:cs="Times New Roman"/>
                <w:webHidden/>
                <w:sz w:val="24"/>
                <w:szCs w:val="24"/>
              </w:rPr>
              <w:t>9</w:t>
            </w:r>
            <w:r w:rsidRPr="00F37CDE">
              <w:rPr>
                <w:rFonts w:ascii="Times New Roman" w:hAnsi="Times New Roman" w:cs="Times New Roman"/>
                <w:webHidden/>
                <w:sz w:val="24"/>
                <w:szCs w:val="24"/>
              </w:rPr>
              <w:fldChar w:fldCharType="end"/>
            </w:r>
          </w:hyperlink>
        </w:p>
        <w:p w14:paraId="65EA2D32" w14:textId="32AE996E" w:rsidR="00F37CDE" w:rsidRPr="00F37CDE" w:rsidRDefault="00F37CDE" w:rsidP="00F37CDE">
          <w:pPr>
            <w:pStyle w:val="TOC1"/>
            <w:spacing w:line="480" w:lineRule="auto"/>
            <w:rPr>
              <w:rFonts w:ascii="Times New Roman" w:hAnsi="Times New Roman" w:cs="Times New Roman"/>
              <w:sz w:val="24"/>
              <w:szCs w:val="24"/>
            </w:rPr>
          </w:pPr>
          <w:hyperlink w:anchor="_Toc3903622" w:history="1">
            <w:r w:rsidRPr="00F37CDE">
              <w:rPr>
                <w:rStyle w:val="Hyperlink"/>
                <w:rFonts w:ascii="Times New Roman" w:hAnsi="Times New Roman" w:cs="Times New Roman"/>
                <w:color w:val="auto"/>
                <w:sz w:val="24"/>
                <w:szCs w:val="24"/>
              </w:rPr>
              <w:t>Reference</w:t>
            </w:r>
            <w:r w:rsidRPr="00F37CDE">
              <w:rPr>
                <w:rFonts w:ascii="Times New Roman" w:hAnsi="Times New Roman" w:cs="Times New Roman"/>
                <w:webHidden/>
                <w:sz w:val="24"/>
                <w:szCs w:val="24"/>
              </w:rPr>
              <w:tab/>
            </w:r>
            <w:r w:rsidRPr="00F37CDE">
              <w:rPr>
                <w:rFonts w:ascii="Times New Roman" w:hAnsi="Times New Roman" w:cs="Times New Roman"/>
                <w:webHidden/>
                <w:sz w:val="24"/>
                <w:szCs w:val="24"/>
              </w:rPr>
              <w:fldChar w:fldCharType="begin"/>
            </w:r>
            <w:r w:rsidRPr="00F37CDE">
              <w:rPr>
                <w:rFonts w:ascii="Times New Roman" w:hAnsi="Times New Roman" w:cs="Times New Roman"/>
                <w:webHidden/>
                <w:sz w:val="24"/>
                <w:szCs w:val="24"/>
              </w:rPr>
              <w:instrText xml:space="preserve"> PAGEREF _Toc3903622 \h </w:instrText>
            </w:r>
            <w:r w:rsidRPr="00F37CDE">
              <w:rPr>
                <w:rFonts w:ascii="Times New Roman" w:hAnsi="Times New Roman" w:cs="Times New Roman"/>
                <w:webHidden/>
                <w:sz w:val="24"/>
                <w:szCs w:val="24"/>
              </w:rPr>
            </w:r>
            <w:r w:rsidRPr="00F37CDE">
              <w:rPr>
                <w:rFonts w:ascii="Times New Roman" w:hAnsi="Times New Roman" w:cs="Times New Roman"/>
                <w:webHidden/>
                <w:sz w:val="24"/>
                <w:szCs w:val="24"/>
              </w:rPr>
              <w:fldChar w:fldCharType="separate"/>
            </w:r>
            <w:r w:rsidRPr="00F37CDE">
              <w:rPr>
                <w:rFonts w:ascii="Times New Roman" w:hAnsi="Times New Roman" w:cs="Times New Roman"/>
                <w:webHidden/>
                <w:sz w:val="24"/>
                <w:szCs w:val="24"/>
              </w:rPr>
              <w:t>10</w:t>
            </w:r>
            <w:r w:rsidRPr="00F37CDE">
              <w:rPr>
                <w:rFonts w:ascii="Times New Roman" w:hAnsi="Times New Roman" w:cs="Times New Roman"/>
                <w:webHidden/>
                <w:sz w:val="24"/>
                <w:szCs w:val="24"/>
              </w:rPr>
              <w:fldChar w:fldCharType="end"/>
            </w:r>
          </w:hyperlink>
        </w:p>
        <w:p w14:paraId="667077A8" w14:textId="6F40D0A6" w:rsidR="00F37CDE" w:rsidRPr="00F37CDE" w:rsidRDefault="00F37CDE" w:rsidP="00F37CDE">
          <w:pPr>
            <w:spacing w:line="480" w:lineRule="auto"/>
            <w:rPr>
              <w:rFonts w:ascii="Times New Roman" w:hAnsi="Times New Roman" w:cs="Times New Roman"/>
              <w:sz w:val="24"/>
              <w:szCs w:val="24"/>
            </w:rPr>
          </w:pPr>
          <w:r w:rsidRPr="00F37CDE">
            <w:rPr>
              <w:rFonts w:ascii="Times New Roman" w:hAnsi="Times New Roman" w:cs="Times New Roman"/>
              <w:b/>
              <w:bCs/>
              <w:noProof/>
              <w:sz w:val="24"/>
              <w:szCs w:val="24"/>
            </w:rPr>
            <w:fldChar w:fldCharType="end"/>
          </w:r>
        </w:p>
      </w:sdtContent>
    </w:sdt>
    <w:p w14:paraId="1F9E5F06" w14:textId="19B030F7" w:rsidR="00F37CDE" w:rsidRPr="00F37CDE" w:rsidRDefault="00F37CDE"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br w:type="page"/>
      </w:r>
    </w:p>
    <w:p w14:paraId="175327A9" w14:textId="77777777" w:rsidR="00F81118" w:rsidRPr="00F37CDE" w:rsidRDefault="00F81118" w:rsidP="00F37CDE">
      <w:pPr>
        <w:spacing w:line="480" w:lineRule="auto"/>
        <w:rPr>
          <w:rFonts w:ascii="Times New Roman" w:hAnsi="Times New Roman" w:cs="Times New Roman"/>
          <w:sz w:val="24"/>
          <w:szCs w:val="24"/>
        </w:rPr>
      </w:pPr>
    </w:p>
    <w:p w14:paraId="037A6AB1" w14:textId="4D2CDD0F" w:rsidR="00F81118" w:rsidRPr="00F37CDE" w:rsidRDefault="00F81118" w:rsidP="00F37CDE">
      <w:pPr>
        <w:pStyle w:val="Heading1"/>
        <w:spacing w:line="480" w:lineRule="auto"/>
        <w:rPr>
          <w:rFonts w:ascii="Times New Roman" w:hAnsi="Times New Roman" w:cs="Times New Roman"/>
          <w:b/>
          <w:color w:val="auto"/>
          <w:sz w:val="24"/>
          <w:szCs w:val="24"/>
        </w:rPr>
      </w:pPr>
      <w:bookmarkStart w:id="0" w:name="_Toc3903619"/>
      <w:r w:rsidRPr="00F37CDE">
        <w:rPr>
          <w:rFonts w:ascii="Times New Roman" w:hAnsi="Times New Roman" w:cs="Times New Roman"/>
          <w:b/>
          <w:color w:val="auto"/>
          <w:sz w:val="24"/>
          <w:szCs w:val="24"/>
        </w:rPr>
        <w:t>Introduction</w:t>
      </w:r>
      <w:bookmarkEnd w:id="0"/>
    </w:p>
    <w:p w14:paraId="4D2977DE" w14:textId="2FD872AB" w:rsidR="00071AC0" w:rsidRPr="00F37CDE" w:rsidRDefault="00071AC0"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 xml:space="preserve">Constructing on some kind of understanding different kind of stereotype threat consists of the issues related to confirming a negative kind of stereotype about a single group, we started by further elucidating with </w:t>
      </w:r>
      <w:r w:rsidR="00645BE1" w:rsidRPr="00F37CDE">
        <w:rPr>
          <w:rFonts w:ascii="Times New Roman" w:hAnsi="Times New Roman" w:cs="Times New Roman"/>
          <w:sz w:val="24"/>
          <w:szCs w:val="24"/>
        </w:rPr>
        <w:t>the overall scope of the different kind stereotypes threat impacts in companies. It is first crucial examine of the ubiquity of testing in companies, which are at the core of the stereotype threat</w:t>
      </w:r>
      <w:r w:rsidR="00887B9C" w:rsidRPr="00F37CDE">
        <w:rPr>
          <w:rFonts w:ascii="Times New Roman" w:hAnsi="Times New Roman" w:cs="Times New Roman"/>
          <w:sz w:val="24"/>
          <w:szCs w:val="24"/>
        </w:rPr>
        <w:t xml:space="preserve"> (</w:t>
      </w:r>
      <w:r w:rsidR="00887B9C" w:rsidRPr="00F37CDE">
        <w:rPr>
          <w:rFonts w:ascii="Times New Roman" w:hAnsi="Times New Roman" w:cs="Times New Roman"/>
          <w:sz w:val="24"/>
          <w:szCs w:val="24"/>
          <w:shd w:val="clear" w:color="auto" w:fill="FFFFFF"/>
        </w:rPr>
        <w:t>Ackerson</w:t>
      </w:r>
      <w:r w:rsidR="00887B9C" w:rsidRPr="00F37CDE">
        <w:rPr>
          <w:rFonts w:ascii="Times New Roman" w:hAnsi="Times New Roman" w:cs="Times New Roman"/>
          <w:sz w:val="24"/>
          <w:szCs w:val="24"/>
          <w:shd w:val="clear" w:color="auto" w:fill="FFFFFF"/>
        </w:rPr>
        <w:t xml:space="preserve"> </w:t>
      </w:r>
      <w:r w:rsidR="00887B9C" w:rsidRPr="00F37CDE">
        <w:rPr>
          <w:rFonts w:ascii="Times New Roman" w:hAnsi="Times New Roman" w:cs="Times New Roman"/>
          <w:sz w:val="24"/>
          <w:szCs w:val="24"/>
          <w:shd w:val="clear" w:color="auto" w:fill="FFFFFF"/>
        </w:rPr>
        <w:t>&amp; Baldwin, 2017</w:t>
      </w:r>
      <w:r w:rsidR="00887B9C" w:rsidRPr="00F37CDE">
        <w:rPr>
          <w:rFonts w:ascii="Times New Roman" w:hAnsi="Times New Roman" w:cs="Times New Roman"/>
          <w:sz w:val="24"/>
          <w:szCs w:val="24"/>
        </w:rPr>
        <w:t>)</w:t>
      </w:r>
      <w:r w:rsidR="00645BE1" w:rsidRPr="00F37CDE">
        <w:rPr>
          <w:rFonts w:ascii="Times New Roman" w:hAnsi="Times New Roman" w:cs="Times New Roman"/>
          <w:sz w:val="24"/>
          <w:szCs w:val="24"/>
        </w:rPr>
        <w:t xml:space="preserve">. Also, it is important to mention here the psychological contexts of the current stereotype kind of threat on so many targeted employees as a part of the company, consisting fragile domain recognition and overall engagement, decreasing aspirations, rising self-handicapping as well as decreasing the overall openness towards the feedback. </w:t>
      </w:r>
    </w:p>
    <w:p w14:paraId="15FA7ED2" w14:textId="414D8F8F" w:rsidR="00645BE1" w:rsidRPr="00F37CDE" w:rsidRDefault="00645BE1"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 xml:space="preserve">The work environment is a breeding place for any kind of threat towards stereotype. Basically, the concept of stereotype threat </w:t>
      </w:r>
      <w:r w:rsidR="0038611B" w:rsidRPr="00F37CDE">
        <w:rPr>
          <w:rFonts w:ascii="Times New Roman" w:hAnsi="Times New Roman" w:cs="Times New Roman"/>
          <w:sz w:val="24"/>
          <w:szCs w:val="24"/>
        </w:rPr>
        <w:t>is an answer to tests, which is considered as an omnipresent phase of company’s life. At the time accomplishing a yearly performance test by a manager with periodic informal answers from a supervisor, companies are test-intensive culture. People from negative or bad stereotyped groups are usually exposed to cases where negative expectations can be undermined level performance</w:t>
      </w:r>
      <w:r w:rsidR="00887B9C" w:rsidRPr="00F37CDE">
        <w:rPr>
          <w:rFonts w:ascii="Times New Roman" w:hAnsi="Times New Roman" w:cs="Times New Roman"/>
          <w:sz w:val="24"/>
          <w:szCs w:val="24"/>
        </w:rPr>
        <w:t xml:space="preserve"> (</w:t>
      </w:r>
      <w:r w:rsidR="00887B9C" w:rsidRPr="00F37CDE">
        <w:rPr>
          <w:rFonts w:ascii="Times New Roman" w:hAnsi="Times New Roman" w:cs="Times New Roman"/>
          <w:sz w:val="24"/>
          <w:szCs w:val="24"/>
          <w:shd w:val="clear" w:color="auto" w:fill="FFFFFF"/>
        </w:rPr>
        <w:t>Bowe</w:t>
      </w:r>
      <w:r w:rsidR="00887B9C" w:rsidRPr="00F37CDE">
        <w:rPr>
          <w:rFonts w:ascii="Times New Roman" w:hAnsi="Times New Roman" w:cs="Times New Roman"/>
          <w:sz w:val="24"/>
          <w:szCs w:val="24"/>
          <w:shd w:val="clear" w:color="auto" w:fill="FFFFFF"/>
        </w:rPr>
        <w:t xml:space="preserve"> et al</w:t>
      </w:r>
      <w:r w:rsidR="00887B9C" w:rsidRPr="00F37CDE">
        <w:rPr>
          <w:rFonts w:ascii="Times New Roman" w:hAnsi="Times New Roman" w:cs="Times New Roman"/>
          <w:sz w:val="24"/>
          <w:szCs w:val="24"/>
          <w:shd w:val="clear" w:color="auto" w:fill="FFFFFF"/>
        </w:rPr>
        <w:t>, 2019</w:t>
      </w:r>
      <w:r w:rsidR="00887B9C" w:rsidRPr="00F37CDE">
        <w:rPr>
          <w:rFonts w:ascii="Times New Roman" w:hAnsi="Times New Roman" w:cs="Times New Roman"/>
          <w:sz w:val="24"/>
          <w:szCs w:val="24"/>
        </w:rPr>
        <w:t>)</w:t>
      </w:r>
      <w:r w:rsidR="0038611B" w:rsidRPr="00F37CDE">
        <w:rPr>
          <w:rFonts w:ascii="Times New Roman" w:hAnsi="Times New Roman" w:cs="Times New Roman"/>
          <w:sz w:val="24"/>
          <w:szCs w:val="24"/>
        </w:rPr>
        <w:t xml:space="preserve">. At the same time, majority of stereotype threat-based research over last so many years that has cantered around on academic features. The report will explore the overall implication in organizational establishments. </w:t>
      </w:r>
    </w:p>
    <w:p w14:paraId="6F3F8EB4" w14:textId="1C62F6E2" w:rsidR="00F81118" w:rsidRPr="00F37CDE" w:rsidRDefault="00F81118" w:rsidP="00F37CDE">
      <w:pPr>
        <w:pStyle w:val="Heading1"/>
        <w:spacing w:line="480" w:lineRule="auto"/>
        <w:rPr>
          <w:rFonts w:ascii="Times New Roman" w:hAnsi="Times New Roman" w:cs="Times New Roman"/>
          <w:b/>
          <w:color w:val="auto"/>
          <w:sz w:val="24"/>
          <w:szCs w:val="24"/>
        </w:rPr>
      </w:pPr>
      <w:bookmarkStart w:id="1" w:name="_Toc3903620"/>
      <w:r w:rsidRPr="00F37CDE">
        <w:rPr>
          <w:rFonts w:ascii="Times New Roman" w:hAnsi="Times New Roman" w:cs="Times New Roman"/>
          <w:b/>
          <w:color w:val="auto"/>
          <w:sz w:val="24"/>
          <w:szCs w:val="24"/>
        </w:rPr>
        <w:t>Discussion</w:t>
      </w:r>
      <w:bookmarkEnd w:id="1"/>
    </w:p>
    <w:p w14:paraId="1BA5EB75" w14:textId="0CC15CFD" w:rsidR="0038611B" w:rsidRPr="00F37CDE" w:rsidRDefault="0038611B" w:rsidP="00F37CDE">
      <w:pPr>
        <w:spacing w:line="480" w:lineRule="auto"/>
        <w:rPr>
          <w:rFonts w:ascii="Times New Roman" w:hAnsi="Times New Roman" w:cs="Times New Roman"/>
          <w:b/>
          <w:sz w:val="24"/>
          <w:szCs w:val="24"/>
        </w:rPr>
      </w:pPr>
      <w:r w:rsidRPr="00F37CDE">
        <w:rPr>
          <w:rFonts w:ascii="Times New Roman" w:hAnsi="Times New Roman" w:cs="Times New Roman"/>
          <w:b/>
          <w:sz w:val="24"/>
          <w:szCs w:val="24"/>
        </w:rPr>
        <w:t>Stereotype in company</w:t>
      </w:r>
    </w:p>
    <w:p w14:paraId="71191B5E" w14:textId="7A295052" w:rsidR="0038611B" w:rsidRPr="00F37CDE" w:rsidRDefault="0038611B"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 xml:space="preserve">The reason that people are usually are being judged for the steps as well as attitude can be one of the largest issues in a company. Stereotyping is a fixed kind of notion for people that </w:t>
      </w:r>
      <w:r w:rsidRPr="00F37CDE">
        <w:rPr>
          <w:rFonts w:ascii="Times New Roman" w:hAnsi="Times New Roman" w:cs="Times New Roman"/>
          <w:sz w:val="24"/>
          <w:szCs w:val="24"/>
        </w:rPr>
        <w:lastRenderedPageBreak/>
        <w:t xml:space="preserve">come up with their own set of assumptions as well as judgment right before providing the respective an option to describe the factor for both the actions as well as overall attitude. Stereotype is a closing where every people blocks the options of what people </w:t>
      </w:r>
      <w:r w:rsidR="00FF73D2" w:rsidRPr="00F37CDE">
        <w:rPr>
          <w:rFonts w:ascii="Times New Roman" w:hAnsi="Times New Roman" w:cs="Times New Roman"/>
          <w:sz w:val="24"/>
          <w:szCs w:val="24"/>
        </w:rPr>
        <w:t>actually are. People usually take in all the data they assume in highly comfortable with and then completely closing it</w:t>
      </w:r>
      <w:r w:rsidR="00887B9C" w:rsidRPr="00F37CDE">
        <w:rPr>
          <w:rFonts w:ascii="Times New Roman" w:hAnsi="Times New Roman" w:cs="Times New Roman"/>
          <w:sz w:val="24"/>
          <w:szCs w:val="24"/>
        </w:rPr>
        <w:t xml:space="preserve"> (</w:t>
      </w:r>
      <w:r w:rsidR="00887B9C" w:rsidRPr="00F37CDE">
        <w:rPr>
          <w:rFonts w:ascii="Times New Roman" w:hAnsi="Times New Roman" w:cs="Times New Roman"/>
          <w:sz w:val="24"/>
          <w:szCs w:val="24"/>
          <w:shd w:val="clear" w:color="auto" w:fill="FFFFFF"/>
        </w:rPr>
        <w:t>Bowser, 2017</w:t>
      </w:r>
      <w:r w:rsidR="00887B9C" w:rsidRPr="00F37CDE">
        <w:rPr>
          <w:rFonts w:ascii="Times New Roman" w:hAnsi="Times New Roman" w:cs="Times New Roman"/>
          <w:sz w:val="24"/>
          <w:szCs w:val="24"/>
        </w:rPr>
        <w:t>)</w:t>
      </w:r>
      <w:r w:rsidR="00FF73D2" w:rsidRPr="00F37CDE">
        <w:rPr>
          <w:rFonts w:ascii="Times New Roman" w:hAnsi="Times New Roman" w:cs="Times New Roman"/>
          <w:sz w:val="24"/>
          <w:szCs w:val="24"/>
        </w:rPr>
        <w:t xml:space="preserve">. This is where stereotypes are actually formed. </w:t>
      </w:r>
    </w:p>
    <w:p w14:paraId="57FDB47E" w14:textId="19C91B02" w:rsidR="00B501C1" w:rsidRPr="00F37CDE" w:rsidRDefault="00FF73D2"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There are so many diverse types of stereotypes that can further go around as a part of the company. Like as gender, status and many more. All such things are formed since people are not completely open-minded enough to actually accept the reason that all individual is so many in their own method</w:t>
      </w:r>
      <w:r w:rsidR="00887B9C" w:rsidRPr="00F37CDE">
        <w:rPr>
          <w:rFonts w:ascii="Times New Roman" w:hAnsi="Times New Roman" w:cs="Times New Roman"/>
          <w:sz w:val="24"/>
          <w:szCs w:val="24"/>
        </w:rPr>
        <w:t xml:space="preserve"> (</w:t>
      </w:r>
      <w:r w:rsidR="00887B9C" w:rsidRPr="00F37CDE">
        <w:rPr>
          <w:rFonts w:ascii="Times New Roman" w:hAnsi="Times New Roman" w:cs="Times New Roman"/>
          <w:sz w:val="24"/>
          <w:szCs w:val="24"/>
          <w:shd w:val="clear" w:color="auto" w:fill="FFFFFF"/>
        </w:rPr>
        <w:t>Bruyaka</w:t>
      </w:r>
      <w:r w:rsidR="00887B9C" w:rsidRPr="00F37CDE">
        <w:rPr>
          <w:rFonts w:ascii="Times New Roman" w:hAnsi="Times New Roman" w:cs="Times New Roman"/>
          <w:sz w:val="24"/>
          <w:szCs w:val="24"/>
          <w:shd w:val="clear" w:color="auto" w:fill="FFFFFF"/>
        </w:rPr>
        <w:t xml:space="preserve"> et al</w:t>
      </w:r>
      <w:r w:rsidR="00887B9C" w:rsidRPr="00F37CDE">
        <w:rPr>
          <w:rFonts w:ascii="Times New Roman" w:hAnsi="Times New Roman" w:cs="Times New Roman"/>
          <w:sz w:val="24"/>
          <w:szCs w:val="24"/>
          <w:shd w:val="clear" w:color="auto" w:fill="FFFFFF"/>
        </w:rPr>
        <w:t>, 2018</w:t>
      </w:r>
      <w:r w:rsidR="00887B9C" w:rsidRPr="00F37CDE">
        <w:rPr>
          <w:rFonts w:ascii="Times New Roman" w:hAnsi="Times New Roman" w:cs="Times New Roman"/>
          <w:sz w:val="24"/>
          <w:szCs w:val="24"/>
        </w:rPr>
        <w:t>)</w:t>
      </w:r>
      <w:r w:rsidRPr="00F37CDE">
        <w:rPr>
          <w:rFonts w:ascii="Times New Roman" w:hAnsi="Times New Roman" w:cs="Times New Roman"/>
          <w:sz w:val="24"/>
          <w:szCs w:val="24"/>
        </w:rPr>
        <w:t xml:space="preserve">. There are still companies that can be possess high level of masculinity in the current generation where people have extra mobility as compared to the women. In such companies, they do not have the belief that women have the capacity of performing and men in similar work. Therefore, women are not provided the equal level of opportunity in order to excel. Although, what such companies have completely failed to gain clarity about male and the female have their own strength in respect of their work-based ethics. There are number of </w:t>
      </w:r>
      <w:r w:rsidR="00B501C1" w:rsidRPr="00F37CDE">
        <w:rPr>
          <w:rFonts w:ascii="Times New Roman" w:hAnsi="Times New Roman" w:cs="Times New Roman"/>
          <w:sz w:val="24"/>
          <w:szCs w:val="24"/>
        </w:rPr>
        <w:t>researches</w:t>
      </w:r>
      <w:r w:rsidRPr="00F37CDE">
        <w:rPr>
          <w:rFonts w:ascii="Times New Roman" w:hAnsi="Times New Roman" w:cs="Times New Roman"/>
          <w:sz w:val="24"/>
          <w:szCs w:val="24"/>
        </w:rPr>
        <w:t xml:space="preserve"> that show that men are highly assertive, women on the other hand are highly cooperative, men are usually highly attentive, specific as well as logical, women </w:t>
      </w:r>
      <w:r w:rsidR="00B501C1" w:rsidRPr="00F37CDE">
        <w:rPr>
          <w:rFonts w:ascii="Times New Roman" w:hAnsi="Times New Roman" w:cs="Times New Roman"/>
          <w:sz w:val="24"/>
          <w:szCs w:val="24"/>
        </w:rPr>
        <w:t>are completely holistic, wide-angle as well as organic</w:t>
      </w:r>
      <w:r w:rsidR="00887B9C" w:rsidRPr="00F37CDE">
        <w:rPr>
          <w:rFonts w:ascii="Times New Roman" w:hAnsi="Times New Roman" w:cs="Times New Roman"/>
          <w:sz w:val="24"/>
          <w:szCs w:val="24"/>
        </w:rPr>
        <w:t xml:space="preserve"> (</w:t>
      </w:r>
      <w:r w:rsidR="00887B9C" w:rsidRPr="00F37CDE">
        <w:rPr>
          <w:rFonts w:ascii="Times New Roman" w:hAnsi="Times New Roman" w:cs="Times New Roman"/>
          <w:sz w:val="24"/>
          <w:szCs w:val="24"/>
          <w:shd w:val="clear" w:color="auto" w:fill="FFFFFF"/>
        </w:rPr>
        <w:t>Duguid &amp; Thomas-Hunt, 2015</w:t>
      </w:r>
      <w:r w:rsidR="00887B9C" w:rsidRPr="00F37CDE">
        <w:rPr>
          <w:rFonts w:ascii="Times New Roman" w:hAnsi="Times New Roman" w:cs="Times New Roman"/>
          <w:sz w:val="24"/>
          <w:szCs w:val="24"/>
        </w:rPr>
        <w:t>)</w:t>
      </w:r>
      <w:r w:rsidR="00B501C1" w:rsidRPr="00F37CDE">
        <w:rPr>
          <w:rFonts w:ascii="Times New Roman" w:hAnsi="Times New Roman" w:cs="Times New Roman"/>
          <w:sz w:val="24"/>
          <w:szCs w:val="24"/>
        </w:rPr>
        <w:t xml:space="preserve">. </w:t>
      </w:r>
      <w:r w:rsidR="00887B9C" w:rsidRPr="00F37CDE">
        <w:rPr>
          <w:rFonts w:ascii="Times New Roman" w:hAnsi="Times New Roman" w:cs="Times New Roman"/>
          <w:sz w:val="24"/>
          <w:szCs w:val="24"/>
        </w:rPr>
        <w:t>But</w:t>
      </w:r>
      <w:r w:rsidR="00B501C1" w:rsidRPr="00F37CDE">
        <w:rPr>
          <w:rFonts w:ascii="Times New Roman" w:hAnsi="Times New Roman" w:cs="Times New Roman"/>
          <w:sz w:val="24"/>
          <w:szCs w:val="24"/>
        </w:rPr>
        <w:t xml:space="preserve"> right before they reach to realizing the facts, the women will be already leaving the company because towards the feeling taken benefits as well as a lot of unfairness.</w:t>
      </w:r>
    </w:p>
    <w:p w14:paraId="7A6F1ED8" w14:textId="77777777" w:rsidR="00B501C1" w:rsidRPr="00F37CDE" w:rsidRDefault="00B501C1"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 xml:space="preserve">Other very common kind of stereotype, which can be found not just in companies however also in the community, will be sexual preference. Until today, gays are still continuously being part of the judgment in the society when they actually making up eleven percent of the current population as well as are still developing. </w:t>
      </w:r>
    </w:p>
    <w:p w14:paraId="04127372" w14:textId="77777777" w:rsidR="00B501C1" w:rsidRPr="00F37CDE" w:rsidRDefault="00B501C1" w:rsidP="00F37CDE">
      <w:pPr>
        <w:spacing w:line="480" w:lineRule="auto"/>
        <w:rPr>
          <w:rFonts w:ascii="Times New Roman" w:hAnsi="Times New Roman" w:cs="Times New Roman"/>
          <w:b/>
          <w:sz w:val="24"/>
          <w:szCs w:val="24"/>
        </w:rPr>
      </w:pPr>
      <w:r w:rsidRPr="00F37CDE">
        <w:rPr>
          <w:rFonts w:ascii="Times New Roman" w:hAnsi="Times New Roman" w:cs="Times New Roman"/>
          <w:b/>
          <w:sz w:val="24"/>
          <w:szCs w:val="24"/>
        </w:rPr>
        <w:lastRenderedPageBreak/>
        <w:t>Psychological impacts of stereotype threat in companies</w:t>
      </w:r>
    </w:p>
    <w:p w14:paraId="4D9DF8EA" w14:textId="77777777" w:rsidR="00B501C1" w:rsidRPr="00F37CDE" w:rsidRDefault="00B501C1"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 xml:space="preserve">Stereotype based threat can psychological affecting negative stereotype people by impacting domain recognition as well as engaging, aspirations, as well as open to feedback. </w:t>
      </w:r>
    </w:p>
    <w:p w14:paraId="7201B4F5" w14:textId="77777777" w:rsidR="00B501C1" w:rsidRPr="00F37CDE" w:rsidRDefault="00B501C1" w:rsidP="00F37CDE">
      <w:pPr>
        <w:spacing w:line="480" w:lineRule="auto"/>
        <w:rPr>
          <w:rFonts w:ascii="Times New Roman" w:hAnsi="Times New Roman" w:cs="Times New Roman"/>
          <w:b/>
          <w:sz w:val="24"/>
          <w:szCs w:val="24"/>
        </w:rPr>
      </w:pPr>
      <w:r w:rsidRPr="00F37CDE">
        <w:rPr>
          <w:rFonts w:ascii="Times New Roman" w:hAnsi="Times New Roman" w:cs="Times New Roman"/>
          <w:b/>
          <w:sz w:val="24"/>
          <w:szCs w:val="24"/>
        </w:rPr>
        <w:t>Domain recognition as well as engagement</w:t>
      </w:r>
    </w:p>
    <w:p w14:paraId="3E0F807F" w14:textId="7571977E" w:rsidR="00071AC0" w:rsidRPr="00F37CDE" w:rsidRDefault="00B501C1"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 xml:space="preserve">At the same time, high recognition with stereotypical domain can be triggered level stereotype threat. Such threat can also address to disengaged, a psychological level of defence designing that insulating the </w:t>
      </w:r>
      <w:r w:rsidR="00B57F41" w:rsidRPr="00F37CDE">
        <w:rPr>
          <w:rFonts w:ascii="Times New Roman" w:hAnsi="Times New Roman" w:cs="Times New Roman"/>
          <w:sz w:val="24"/>
          <w:szCs w:val="24"/>
        </w:rPr>
        <w:t>people evaluations. By seriously disengaging by threatens the functions, negative kind of stereotyped member of groups avoiding the options of confirm the negative level of stereotypes</w:t>
      </w:r>
      <w:r w:rsidR="00887B9C" w:rsidRPr="00F37CDE">
        <w:rPr>
          <w:rFonts w:ascii="Times New Roman" w:hAnsi="Times New Roman" w:cs="Times New Roman"/>
          <w:sz w:val="24"/>
          <w:szCs w:val="24"/>
        </w:rPr>
        <w:t xml:space="preserve"> (</w:t>
      </w:r>
      <w:r w:rsidR="00887B9C" w:rsidRPr="00F37CDE">
        <w:rPr>
          <w:rFonts w:ascii="Times New Roman" w:hAnsi="Times New Roman" w:cs="Times New Roman"/>
          <w:sz w:val="24"/>
          <w:szCs w:val="24"/>
          <w:shd w:val="clear" w:color="auto" w:fill="FFFFFF"/>
        </w:rPr>
        <w:t>Geppert</w:t>
      </w:r>
      <w:r w:rsidR="00887B9C" w:rsidRPr="00F37CDE">
        <w:rPr>
          <w:rFonts w:ascii="Times New Roman" w:hAnsi="Times New Roman" w:cs="Times New Roman"/>
          <w:sz w:val="24"/>
          <w:szCs w:val="24"/>
          <w:shd w:val="clear" w:color="auto" w:fill="FFFFFF"/>
        </w:rPr>
        <w:t xml:space="preserve"> et al</w:t>
      </w:r>
      <w:r w:rsidR="00887B9C" w:rsidRPr="00F37CDE">
        <w:rPr>
          <w:rFonts w:ascii="Times New Roman" w:hAnsi="Times New Roman" w:cs="Times New Roman"/>
          <w:sz w:val="24"/>
          <w:szCs w:val="24"/>
          <w:shd w:val="clear" w:color="auto" w:fill="FFFFFF"/>
        </w:rPr>
        <w:t>, 2016</w:t>
      </w:r>
      <w:r w:rsidR="00887B9C" w:rsidRPr="00F37CDE">
        <w:rPr>
          <w:rFonts w:ascii="Times New Roman" w:hAnsi="Times New Roman" w:cs="Times New Roman"/>
          <w:sz w:val="24"/>
          <w:szCs w:val="24"/>
        </w:rPr>
        <w:t>)</w:t>
      </w:r>
      <w:r w:rsidR="00B57F41" w:rsidRPr="00F37CDE">
        <w:rPr>
          <w:rFonts w:ascii="Times New Roman" w:hAnsi="Times New Roman" w:cs="Times New Roman"/>
          <w:sz w:val="24"/>
          <w:szCs w:val="24"/>
        </w:rPr>
        <w:t>. For instance, women that are low in efficacy level of leadership that are told leaders need a masculine feature to succeed less recognized with the domain of leadership. The reluctance of women to start negotiation can also be an outcome of misidentification with the current domain.</w:t>
      </w:r>
    </w:p>
    <w:p w14:paraId="608619A3" w14:textId="3C4E6772" w:rsidR="00B57F41" w:rsidRPr="00F37CDE" w:rsidRDefault="00B57F41" w:rsidP="00F37CDE">
      <w:pPr>
        <w:spacing w:line="480" w:lineRule="auto"/>
        <w:rPr>
          <w:rFonts w:ascii="Times New Roman" w:hAnsi="Times New Roman" w:cs="Times New Roman"/>
          <w:b/>
          <w:sz w:val="24"/>
          <w:szCs w:val="24"/>
        </w:rPr>
      </w:pPr>
      <w:r w:rsidRPr="00F37CDE">
        <w:rPr>
          <w:rFonts w:ascii="Times New Roman" w:hAnsi="Times New Roman" w:cs="Times New Roman"/>
          <w:b/>
          <w:sz w:val="24"/>
          <w:szCs w:val="24"/>
        </w:rPr>
        <w:t>Aspiration</w:t>
      </w:r>
    </w:p>
    <w:p w14:paraId="26E34DD1" w14:textId="63052ABD" w:rsidR="00B57F41" w:rsidRPr="00F37CDE" w:rsidRDefault="00B57F41"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Stereotype level of threat can be highly depressed people career as well as performance objective. In the single study, women exposing to TV commercial showing women in the conventional roles that led them to focus on homemaking roles over accomplishments in defining the future lives of people. In the same manner, the studies also show that women who are seen as gender stereotypical TV commercial were actually less options to choose especially from any kind of leadership role in a current level of tasks</w:t>
      </w:r>
      <w:r w:rsidR="00887B9C" w:rsidRPr="00F37CDE">
        <w:rPr>
          <w:rFonts w:ascii="Times New Roman" w:hAnsi="Times New Roman" w:cs="Times New Roman"/>
          <w:sz w:val="24"/>
          <w:szCs w:val="24"/>
        </w:rPr>
        <w:t xml:space="preserve"> (</w:t>
      </w:r>
      <w:r w:rsidR="00887B9C" w:rsidRPr="00F37CDE">
        <w:rPr>
          <w:rFonts w:ascii="Times New Roman" w:hAnsi="Times New Roman" w:cs="Times New Roman"/>
          <w:sz w:val="24"/>
          <w:szCs w:val="24"/>
          <w:shd w:val="clear" w:color="auto" w:fill="FFFFFF"/>
        </w:rPr>
        <w:t>Hamilton, 2015</w:t>
      </w:r>
      <w:r w:rsidR="00887B9C" w:rsidRPr="00F37CDE">
        <w:rPr>
          <w:rFonts w:ascii="Times New Roman" w:hAnsi="Times New Roman" w:cs="Times New Roman"/>
          <w:sz w:val="24"/>
          <w:szCs w:val="24"/>
        </w:rPr>
        <w:t>)</w:t>
      </w:r>
      <w:r w:rsidRPr="00F37CDE">
        <w:rPr>
          <w:rFonts w:ascii="Times New Roman" w:hAnsi="Times New Roman" w:cs="Times New Roman"/>
          <w:sz w:val="24"/>
          <w:szCs w:val="24"/>
        </w:rPr>
        <w:t>. In the end, stereotype-based threat can also decrease financial level of aspirations as a part of bargaining cases. Companies</w:t>
      </w:r>
      <w:r w:rsidR="000D4352" w:rsidRPr="00F37CDE">
        <w:rPr>
          <w:rFonts w:ascii="Times New Roman" w:hAnsi="Times New Roman" w:cs="Times New Roman"/>
          <w:sz w:val="24"/>
          <w:szCs w:val="24"/>
        </w:rPr>
        <w:t xml:space="preserve"> constantly motivate the workforce to continuously strive towards achieving excellence, and therefore stereotype based threat can lead to negative kind of stereotype set of groups in order to establish wrong and low objective, finally manufacturing suboptimal level of performance.</w:t>
      </w:r>
    </w:p>
    <w:p w14:paraId="5001374D" w14:textId="7AEE81E9" w:rsidR="000D4352" w:rsidRPr="00F37CDE" w:rsidRDefault="000D4352" w:rsidP="00F37CDE">
      <w:pPr>
        <w:spacing w:line="480" w:lineRule="auto"/>
        <w:rPr>
          <w:rFonts w:ascii="Times New Roman" w:hAnsi="Times New Roman" w:cs="Times New Roman"/>
          <w:b/>
          <w:sz w:val="24"/>
          <w:szCs w:val="24"/>
        </w:rPr>
      </w:pPr>
      <w:r w:rsidRPr="00F37CDE">
        <w:rPr>
          <w:rFonts w:ascii="Times New Roman" w:hAnsi="Times New Roman" w:cs="Times New Roman"/>
          <w:b/>
          <w:sz w:val="24"/>
          <w:szCs w:val="24"/>
        </w:rPr>
        <w:lastRenderedPageBreak/>
        <w:t>Self-handicapping</w:t>
      </w:r>
    </w:p>
    <w:p w14:paraId="2AFACB85" w14:textId="155D686F" w:rsidR="000D4352" w:rsidRPr="00F37CDE" w:rsidRDefault="000D4352"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Other examples of psychological consequences of stereotype kind of threat as a part of self-handicapping. Activating of the stereotypes in a culture where crucial tests is considered salient as a part of specific pernicious mix. Instead of putting forward of the efforts as well as defeating of risk, negative stereotyped people can handicap themselves as a part of defensive methodology to give an option explaining for bad performance</w:t>
      </w:r>
      <w:r w:rsidR="00887B9C" w:rsidRPr="00F37CDE">
        <w:rPr>
          <w:rFonts w:ascii="Times New Roman" w:hAnsi="Times New Roman" w:cs="Times New Roman"/>
          <w:sz w:val="24"/>
          <w:szCs w:val="24"/>
        </w:rPr>
        <w:t xml:space="preserve"> (</w:t>
      </w:r>
      <w:r w:rsidR="00887B9C" w:rsidRPr="00F37CDE">
        <w:rPr>
          <w:rFonts w:ascii="Times New Roman" w:hAnsi="Times New Roman" w:cs="Times New Roman"/>
          <w:sz w:val="24"/>
          <w:szCs w:val="24"/>
          <w:shd w:val="clear" w:color="auto" w:fill="FFFFFF"/>
        </w:rPr>
        <w:t>Heilman</w:t>
      </w:r>
      <w:r w:rsidR="00887B9C" w:rsidRPr="00F37CDE">
        <w:rPr>
          <w:rFonts w:ascii="Times New Roman" w:hAnsi="Times New Roman" w:cs="Times New Roman"/>
          <w:sz w:val="24"/>
          <w:szCs w:val="24"/>
          <w:shd w:val="clear" w:color="auto" w:fill="FFFFFF"/>
        </w:rPr>
        <w:t xml:space="preserve"> et al</w:t>
      </w:r>
      <w:r w:rsidR="00887B9C" w:rsidRPr="00F37CDE">
        <w:rPr>
          <w:rFonts w:ascii="Times New Roman" w:hAnsi="Times New Roman" w:cs="Times New Roman"/>
          <w:sz w:val="24"/>
          <w:szCs w:val="24"/>
          <w:shd w:val="clear" w:color="auto" w:fill="FFFFFF"/>
        </w:rPr>
        <w:t>, 2018</w:t>
      </w:r>
      <w:r w:rsidR="00887B9C" w:rsidRPr="00F37CDE">
        <w:rPr>
          <w:rFonts w:ascii="Times New Roman" w:hAnsi="Times New Roman" w:cs="Times New Roman"/>
          <w:sz w:val="24"/>
          <w:szCs w:val="24"/>
        </w:rPr>
        <w:t>)</w:t>
      </w:r>
      <w:r w:rsidRPr="00F37CDE">
        <w:rPr>
          <w:rFonts w:ascii="Times New Roman" w:hAnsi="Times New Roman" w:cs="Times New Roman"/>
          <w:sz w:val="24"/>
          <w:szCs w:val="24"/>
        </w:rPr>
        <w:t xml:space="preserve">. At the same time, self-handicapping is normally thought to happen as a part of reaction in a defensive form towards negative kind of stereotype about a single group, where it actually can further happen to face some positive kind of stereotypes, like when an individual is expected to work efficiently in any kind competitive work. </w:t>
      </w:r>
    </w:p>
    <w:p w14:paraId="6DE963EA" w14:textId="14BD21D8" w:rsidR="000D4352" w:rsidRPr="00F37CDE" w:rsidRDefault="000D4352" w:rsidP="00F37CDE">
      <w:pPr>
        <w:spacing w:line="480" w:lineRule="auto"/>
        <w:rPr>
          <w:rFonts w:ascii="Times New Roman" w:hAnsi="Times New Roman" w:cs="Times New Roman"/>
          <w:b/>
          <w:sz w:val="24"/>
          <w:szCs w:val="24"/>
        </w:rPr>
      </w:pPr>
      <w:r w:rsidRPr="00F37CDE">
        <w:rPr>
          <w:rFonts w:ascii="Times New Roman" w:hAnsi="Times New Roman" w:cs="Times New Roman"/>
          <w:b/>
          <w:sz w:val="24"/>
          <w:szCs w:val="24"/>
        </w:rPr>
        <w:t>Open to feedback</w:t>
      </w:r>
    </w:p>
    <w:p w14:paraId="36C81730" w14:textId="0F8AAB2D" w:rsidR="000D4352" w:rsidRPr="00F37CDE" w:rsidRDefault="000D4352"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Stereotype based threat can also impact the workforce and their willingness to look for feedback from the supervisors as well as when the overall feedback can not be avoided at all, the overall openness towards it is impacted. In so many examples like in African-American executive, stereotype threat which is further triggered by low level of minor show, was rightly correlative with so many indirect kind</w:t>
      </w:r>
      <w:r w:rsidR="00887B9C" w:rsidRPr="00F37CDE">
        <w:rPr>
          <w:rFonts w:ascii="Times New Roman" w:hAnsi="Times New Roman" w:cs="Times New Roman"/>
          <w:sz w:val="24"/>
          <w:szCs w:val="24"/>
        </w:rPr>
        <w:t>s</w:t>
      </w:r>
      <w:r w:rsidRPr="00F37CDE">
        <w:rPr>
          <w:rFonts w:ascii="Times New Roman" w:hAnsi="Times New Roman" w:cs="Times New Roman"/>
          <w:sz w:val="24"/>
          <w:szCs w:val="24"/>
        </w:rPr>
        <w:t xml:space="preserve"> of feedback that look for a reliance on so many cues to gain clarity on how one must be tested</w:t>
      </w:r>
      <w:r w:rsidR="00887B9C" w:rsidRPr="00F37CDE">
        <w:rPr>
          <w:rFonts w:ascii="Times New Roman" w:hAnsi="Times New Roman" w:cs="Times New Roman"/>
          <w:sz w:val="24"/>
          <w:szCs w:val="24"/>
        </w:rPr>
        <w:t xml:space="preserve"> (</w:t>
      </w:r>
      <w:r w:rsidR="00887B9C" w:rsidRPr="00F37CDE">
        <w:rPr>
          <w:rFonts w:ascii="Times New Roman" w:hAnsi="Times New Roman" w:cs="Times New Roman"/>
          <w:sz w:val="24"/>
          <w:szCs w:val="24"/>
          <w:shd w:val="clear" w:color="auto" w:fill="FFFFFF"/>
        </w:rPr>
        <w:t>McCaughey</w:t>
      </w:r>
      <w:r w:rsidR="00887B9C" w:rsidRPr="00F37CDE">
        <w:rPr>
          <w:rFonts w:ascii="Times New Roman" w:hAnsi="Times New Roman" w:cs="Times New Roman"/>
          <w:sz w:val="24"/>
          <w:szCs w:val="24"/>
          <w:shd w:val="clear" w:color="auto" w:fill="FFFFFF"/>
        </w:rPr>
        <w:t xml:space="preserve"> et al</w:t>
      </w:r>
      <w:r w:rsidR="00887B9C" w:rsidRPr="00F37CDE">
        <w:rPr>
          <w:rFonts w:ascii="Times New Roman" w:hAnsi="Times New Roman" w:cs="Times New Roman"/>
          <w:sz w:val="24"/>
          <w:szCs w:val="24"/>
          <w:shd w:val="clear" w:color="auto" w:fill="FFFFFF"/>
        </w:rPr>
        <w:t>, 2017</w:t>
      </w:r>
      <w:r w:rsidR="00887B9C" w:rsidRPr="00F37CDE">
        <w:rPr>
          <w:rFonts w:ascii="Times New Roman" w:hAnsi="Times New Roman" w:cs="Times New Roman"/>
          <w:sz w:val="24"/>
          <w:szCs w:val="24"/>
        </w:rPr>
        <w:t>)</w:t>
      </w:r>
      <w:r w:rsidRPr="00F37CDE">
        <w:rPr>
          <w:rFonts w:ascii="Times New Roman" w:hAnsi="Times New Roman" w:cs="Times New Roman"/>
          <w:sz w:val="24"/>
          <w:szCs w:val="24"/>
        </w:rPr>
        <w:t xml:space="preserve">. Stereotype based threat can also address towards the feedback that discount or have the tendency to question the rightfulness of all kind of feedback as well as the </w:t>
      </w:r>
      <w:r w:rsidR="00000EA7" w:rsidRPr="00F37CDE">
        <w:rPr>
          <w:rFonts w:ascii="Times New Roman" w:hAnsi="Times New Roman" w:cs="Times New Roman"/>
          <w:sz w:val="24"/>
          <w:szCs w:val="24"/>
        </w:rPr>
        <w:t>motives of the providers of feedback. People in the direction of indirect feedback strategies at the time look for the overall costs of direct feedback that are so high. Since looking and using the direct feedback is crucial to improve the overall work performance, completely ignoring the vulnerable producing attitude can restrict accomplishment over the period of time</w:t>
      </w:r>
      <w:r w:rsidR="00F37CDE" w:rsidRPr="00F37CDE">
        <w:rPr>
          <w:rFonts w:ascii="Times New Roman" w:hAnsi="Times New Roman" w:cs="Times New Roman"/>
          <w:sz w:val="24"/>
          <w:szCs w:val="24"/>
        </w:rPr>
        <w:t xml:space="preserve"> (</w:t>
      </w:r>
      <w:r w:rsidR="00F37CDE" w:rsidRPr="00F37CDE">
        <w:rPr>
          <w:rFonts w:ascii="Times New Roman" w:hAnsi="Times New Roman" w:cs="Times New Roman"/>
          <w:sz w:val="24"/>
          <w:szCs w:val="24"/>
          <w:shd w:val="clear" w:color="auto" w:fill="FFFFFF"/>
        </w:rPr>
        <w:t>van Veelen</w:t>
      </w:r>
      <w:r w:rsidR="00F37CDE" w:rsidRPr="00F37CDE">
        <w:rPr>
          <w:rFonts w:ascii="Times New Roman" w:hAnsi="Times New Roman" w:cs="Times New Roman"/>
          <w:sz w:val="24"/>
          <w:szCs w:val="24"/>
          <w:shd w:val="clear" w:color="auto" w:fill="FFFFFF"/>
        </w:rPr>
        <w:t xml:space="preserve"> et al</w:t>
      </w:r>
      <w:r w:rsidR="00F37CDE" w:rsidRPr="00F37CDE">
        <w:rPr>
          <w:rFonts w:ascii="Times New Roman" w:hAnsi="Times New Roman" w:cs="Times New Roman"/>
          <w:sz w:val="24"/>
          <w:szCs w:val="24"/>
          <w:shd w:val="clear" w:color="auto" w:fill="FFFFFF"/>
        </w:rPr>
        <w:t>, 2016</w:t>
      </w:r>
      <w:r w:rsidR="00F37CDE" w:rsidRPr="00F37CDE">
        <w:rPr>
          <w:rFonts w:ascii="Times New Roman" w:hAnsi="Times New Roman" w:cs="Times New Roman"/>
          <w:sz w:val="24"/>
          <w:szCs w:val="24"/>
        </w:rPr>
        <w:t>)</w:t>
      </w:r>
      <w:r w:rsidR="00000EA7" w:rsidRPr="00F37CDE">
        <w:rPr>
          <w:rFonts w:ascii="Times New Roman" w:hAnsi="Times New Roman" w:cs="Times New Roman"/>
          <w:sz w:val="24"/>
          <w:szCs w:val="24"/>
        </w:rPr>
        <w:t xml:space="preserve">. </w:t>
      </w:r>
    </w:p>
    <w:p w14:paraId="7BD38903" w14:textId="6BE3974C" w:rsidR="00000EA7" w:rsidRPr="00F37CDE" w:rsidRDefault="00000EA7"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lastRenderedPageBreak/>
        <w:t xml:space="preserve">Stereotype behaviour in the work environment is based forming so many assumptions about people related to individual’s gender as well as culture, or is related on religious or physical features. At the same time, some kind of stereotyping can be done in an innocent manner or in the </w:t>
      </w:r>
      <w:r w:rsidR="00924CBB" w:rsidRPr="00F37CDE">
        <w:rPr>
          <w:rFonts w:ascii="Times New Roman" w:hAnsi="Times New Roman" w:cs="Times New Roman"/>
          <w:sz w:val="24"/>
          <w:szCs w:val="24"/>
        </w:rPr>
        <w:t>zeal, the challenges are based on hurting the feeling of people and developing a work culture in which people actually feel highly discriminated. The concept of discrimination completely open towards organizations up to important productivity challenges, legal issues as well as company PR based struggles</w:t>
      </w:r>
      <w:r w:rsidR="00887B9C" w:rsidRPr="00F37CDE">
        <w:rPr>
          <w:rFonts w:ascii="Times New Roman" w:hAnsi="Times New Roman" w:cs="Times New Roman"/>
          <w:sz w:val="24"/>
          <w:szCs w:val="24"/>
        </w:rPr>
        <w:t xml:space="preserve"> (</w:t>
      </w:r>
      <w:r w:rsidR="00887B9C" w:rsidRPr="00F37CDE">
        <w:rPr>
          <w:rFonts w:ascii="Times New Roman" w:hAnsi="Times New Roman" w:cs="Times New Roman"/>
          <w:sz w:val="24"/>
          <w:szCs w:val="24"/>
          <w:shd w:val="clear" w:color="auto" w:fill="FFFFFF"/>
        </w:rPr>
        <w:t>Murašovs</w:t>
      </w:r>
      <w:r w:rsidR="00887B9C" w:rsidRPr="00F37CDE">
        <w:rPr>
          <w:rFonts w:ascii="Times New Roman" w:hAnsi="Times New Roman" w:cs="Times New Roman"/>
          <w:sz w:val="24"/>
          <w:szCs w:val="24"/>
          <w:shd w:val="clear" w:color="auto" w:fill="FFFFFF"/>
        </w:rPr>
        <w:t xml:space="preserve"> et al</w:t>
      </w:r>
      <w:r w:rsidR="00887B9C" w:rsidRPr="00F37CDE">
        <w:rPr>
          <w:rFonts w:ascii="Times New Roman" w:hAnsi="Times New Roman" w:cs="Times New Roman"/>
          <w:sz w:val="24"/>
          <w:szCs w:val="24"/>
          <w:shd w:val="clear" w:color="auto" w:fill="FFFFFF"/>
        </w:rPr>
        <w:t>, 2016</w:t>
      </w:r>
      <w:r w:rsidR="00887B9C" w:rsidRPr="00F37CDE">
        <w:rPr>
          <w:rFonts w:ascii="Times New Roman" w:hAnsi="Times New Roman" w:cs="Times New Roman"/>
          <w:sz w:val="24"/>
          <w:szCs w:val="24"/>
        </w:rPr>
        <w:t>)</w:t>
      </w:r>
      <w:r w:rsidR="00924CBB" w:rsidRPr="00F37CDE">
        <w:rPr>
          <w:rFonts w:ascii="Times New Roman" w:hAnsi="Times New Roman" w:cs="Times New Roman"/>
          <w:sz w:val="24"/>
          <w:szCs w:val="24"/>
        </w:rPr>
        <w:t xml:space="preserve">. </w:t>
      </w:r>
    </w:p>
    <w:p w14:paraId="0E6ECA3D" w14:textId="5507039A" w:rsidR="00924CBB" w:rsidRPr="00F37CDE" w:rsidRDefault="00924CBB" w:rsidP="00F37CDE">
      <w:pPr>
        <w:spacing w:line="480" w:lineRule="auto"/>
        <w:rPr>
          <w:rFonts w:ascii="Times New Roman" w:hAnsi="Times New Roman" w:cs="Times New Roman"/>
          <w:b/>
          <w:sz w:val="24"/>
          <w:szCs w:val="24"/>
        </w:rPr>
      </w:pPr>
      <w:r w:rsidRPr="00F37CDE">
        <w:rPr>
          <w:rFonts w:ascii="Times New Roman" w:hAnsi="Times New Roman" w:cs="Times New Roman"/>
          <w:b/>
          <w:sz w:val="24"/>
          <w:szCs w:val="24"/>
        </w:rPr>
        <w:t>Stereotype in the work environment</w:t>
      </w:r>
    </w:p>
    <w:p w14:paraId="0922113A" w14:textId="647827DA" w:rsidR="00924CBB" w:rsidRPr="00F37CDE" w:rsidRDefault="00924CBB"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When HR managers actually hear the word stereotype, they initiate thinking based on discrimination as well as harassment challenges. There are so many culture</w:t>
      </w:r>
      <w:r w:rsidR="00887B9C" w:rsidRPr="00F37CDE">
        <w:rPr>
          <w:rFonts w:ascii="Times New Roman" w:hAnsi="Times New Roman" w:cs="Times New Roman"/>
          <w:sz w:val="24"/>
          <w:szCs w:val="24"/>
        </w:rPr>
        <w:t>s</w:t>
      </w:r>
      <w:r w:rsidRPr="00F37CDE">
        <w:rPr>
          <w:rFonts w:ascii="Times New Roman" w:hAnsi="Times New Roman" w:cs="Times New Roman"/>
          <w:sz w:val="24"/>
          <w:szCs w:val="24"/>
        </w:rPr>
        <w:t xml:space="preserve"> as well as generational differences which can take the concept of stereotype over the discrimination. </w:t>
      </w:r>
    </w:p>
    <w:p w14:paraId="1E3C929C" w14:textId="021BD1C1" w:rsidR="00924CBB" w:rsidRPr="00F37CDE" w:rsidRDefault="00924CBB"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For instance, the young assistant of manager who actually dresses in short clothes can get compliments as well as men may flirt with her in workplace based on the assumption that since she is a personality that come across as chirpy then she may not be very smart. Such kinds of stereotypes related to gender discrimination</w:t>
      </w:r>
      <w:r w:rsidR="00F37CDE" w:rsidRPr="00F37CDE">
        <w:rPr>
          <w:rFonts w:ascii="Times New Roman" w:hAnsi="Times New Roman" w:cs="Times New Roman"/>
          <w:sz w:val="24"/>
          <w:szCs w:val="24"/>
        </w:rPr>
        <w:t xml:space="preserve"> (</w:t>
      </w:r>
      <w:r w:rsidR="00F37CDE" w:rsidRPr="00F37CDE">
        <w:rPr>
          <w:rFonts w:ascii="Times New Roman" w:hAnsi="Times New Roman" w:cs="Times New Roman"/>
          <w:sz w:val="24"/>
          <w:szCs w:val="24"/>
          <w:shd w:val="clear" w:color="auto" w:fill="FFFFFF"/>
        </w:rPr>
        <w:t>Trani</w:t>
      </w:r>
      <w:r w:rsidR="00F37CDE" w:rsidRPr="00F37CDE">
        <w:rPr>
          <w:rFonts w:ascii="Times New Roman" w:hAnsi="Times New Roman" w:cs="Times New Roman"/>
          <w:sz w:val="24"/>
          <w:szCs w:val="24"/>
          <w:shd w:val="clear" w:color="auto" w:fill="FFFFFF"/>
        </w:rPr>
        <w:t xml:space="preserve"> et al</w:t>
      </w:r>
      <w:r w:rsidR="00F37CDE" w:rsidRPr="00F37CDE">
        <w:rPr>
          <w:rFonts w:ascii="Times New Roman" w:hAnsi="Times New Roman" w:cs="Times New Roman"/>
          <w:sz w:val="24"/>
          <w:szCs w:val="24"/>
          <w:shd w:val="clear" w:color="auto" w:fill="FFFFFF"/>
        </w:rPr>
        <w:t>, 2016</w:t>
      </w:r>
      <w:r w:rsidR="00F37CDE" w:rsidRPr="00F37CDE">
        <w:rPr>
          <w:rFonts w:ascii="Times New Roman" w:hAnsi="Times New Roman" w:cs="Times New Roman"/>
          <w:sz w:val="24"/>
          <w:szCs w:val="24"/>
        </w:rPr>
        <w:t>)</w:t>
      </w:r>
      <w:r w:rsidRPr="00F37CDE">
        <w:rPr>
          <w:rFonts w:ascii="Times New Roman" w:hAnsi="Times New Roman" w:cs="Times New Roman"/>
          <w:sz w:val="24"/>
          <w:szCs w:val="24"/>
        </w:rPr>
        <w:t xml:space="preserve">. </w:t>
      </w:r>
    </w:p>
    <w:p w14:paraId="7FC20FDE" w14:textId="7FB92EC3" w:rsidR="00924CBB" w:rsidRPr="00F37CDE" w:rsidRDefault="00924CBB"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This also holds true on the basis of cultural discrimination. The new accountant from Korea for example, can have authentic food and can be an easy target for people who actually likes to fun of the heritage from which he came from and his food choices</w:t>
      </w:r>
      <w:r w:rsidR="00887B9C" w:rsidRPr="00F37CDE">
        <w:rPr>
          <w:rFonts w:ascii="Times New Roman" w:hAnsi="Times New Roman" w:cs="Times New Roman"/>
          <w:sz w:val="24"/>
          <w:szCs w:val="24"/>
        </w:rPr>
        <w:t xml:space="preserve"> (</w:t>
      </w:r>
      <w:r w:rsidR="00887B9C" w:rsidRPr="00F37CDE">
        <w:rPr>
          <w:rFonts w:ascii="Times New Roman" w:hAnsi="Times New Roman" w:cs="Times New Roman"/>
          <w:sz w:val="24"/>
          <w:szCs w:val="24"/>
          <w:shd w:val="clear" w:color="auto" w:fill="FFFFFF"/>
        </w:rPr>
        <w:t>Naurin</w:t>
      </w:r>
      <w:r w:rsidR="00887B9C" w:rsidRPr="00F37CDE">
        <w:rPr>
          <w:rFonts w:ascii="Times New Roman" w:hAnsi="Times New Roman" w:cs="Times New Roman"/>
          <w:sz w:val="24"/>
          <w:szCs w:val="24"/>
          <w:shd w:val="clear" w:color="auto" w:fill="FFFFFF"/>
        </w:rPr>
        <w:t xml:space="preserve"> et al</w:t>
      </w:r>
      <w:r w:rsidR="00887B9C" w:rsidRPr="00F37CDE">
        <w:rPr>
          <w:rFonts w:ascii="Times New Roman" w:hAnsi="Times New Roman" w:cs="Times New Roman"/>
          <w:sz w:val="24"/>
          <w:szCs w:val="24"/>
          <w:shd w:val="clear" w:color="auto" w:fill="FFFFFF"/>
        </w:rPr>
        <w:t>, 2019</w:t>
      </w:r>
      <w:r w:rsidR="00887B9C" w:rsidRPr="00F37CDE">
        <w:rPr>
          <w:rFonts w:ascii="Times New Roman" w:hAnsi="Times New Roman" w:cs="Times New Roman"/>
          <w:sz w:val="24"/>
          <w:szCs w:val="24"/>
        </w:rPr>
        <w:t>)</w:t>
      </w:r>
      <w:r w:rsidRPr="00F37CDE">
        <w:rPr>
          <w:rFonts w:ascii="Times New Roman" w:hAnsi="Times New Roman" w:cs="Times New Roman"/>
          <w:sz w:val="24"/>
          <w:szCs w:val="24"/>
        </w:rPr>
        <w:t xml:space="preserve">. There can be no intention behind harming the emotion, however, unless some people ask him, nobody will actually understand or be able to find out whether it is offensive or not. There can be chances where he does find the whole making jokes part offensive, as to many people normally since it is culturally wrong and offensive.  This completely avoids the fact who he actually is and </w:t>
      </w:r>
      <w:r w:rsidR="00715A91" w:rsidRPr="00F37CDE">
        <w:rPr>
          <w:rFonts w:ascii="Times New Roman" w:hAnsi="Times New Roman" w:cs="Times New Roman"/>
          <w:sz w:val="24"/>
          <w:szCs w:val="24"/>
        </w:rPr>
        <w:t>application of it can be based on making wrong image of his skills. Many people may find these kinds of stereotype highly offensive</w:t>
      </w:r>
      <w:r w:rsidR="00F37CDE" w:rsidRPr="00F37CDE">
        <w:rPr>
          <w:rFonts w:ascii="Times New Roman" w:hAnsi="Times New Roman" w:cs="Times New Roman"/>
          <w:sz w:val="24"/>
          <w:szCs w:val="24"/>
        </w:rPr>
        <w:t xml:space="preserve"> (</w:t>
      </w:r>
      <w:r w:rsidR="00F37CDE" w:rsidRPr="00F37CDE">
        <w:rPr>
          <w:rFonts w:ascii="Times New Roman" w:hAnsi="Times New Roman" w:cs="Times New Roman"/>
          <w:sz w:val="24"/>
          <w:szCs w:val="24"/>
          <w:shd w:val="clear" w:color="auto" w:fill="FFFFFF"/>
        </w:rPr>
        <w:t>Peters</w:t>
      </w:r>
      <w:r w:rsidR="00F37CDE" w:rsidRPr="00F37CDE">
        <w:rPr>
          <w:rFonts w:ascii="Times New Roman" w:hAnsi="Times New Roman" w:cs="Times New Roman"/>
          <w:sz w:val="24"/>
          <w:szCs w:val="24"/>
          <w:shd w:val="clear" w:color="auto" w:fill="FFFFFF"/>
        </w:rPr>
        <w:t xml:space="preserve"> et al</w:t>
      </w:r>
      <w:r w:rsidR="00F37CDE" w:rsidRPr="00F37CDE">
        <w:rPr>
          <w:rFonts w:ascii="Times New Roman" w:hAnsi="Times New Roman" w:cs="Times New Roman"/>
          <w:sz w:val="24"/>
          <w:szCs w:val="24"/>
          <w:shd w:val="clear" w:color="auto" w:fill="FFFFFF"/>
        </w:rPr>
        <w:t>, 2017</w:t>
      </w:r>
      <w:r w:rsidR="00F37CDE" w:rsidRPr="00F37CDE">
        <w:rPr>
          <w:rFonts w:ascii="Times New Roman" w:hAnsi="Times New Roman" w:cs="Times New Roman"/>
          <w:sz w:val="24"/>
          <w:szCs w:val="24"/>
        </w:rPr>
        <w:t>)</w:t>
      </w:r>
      <w:r w:rsidR="00715A91" w:rsidRPr="00F37CDE">
        <w:rPr>
          <w:rFonts w:ascii="Times New Roman" w:hAnsi="Times New Roman" w:cs="Times New Roman"/>
          <w:sz w:val="24"/>
          <w:szCs w:val="24"/>
        </w:rPr>
        <w:t xml:space="preserve">. </w:t>
      </w:r>
    </w:p>
    <w:p w14:paraId="04EB79E4" w14:textId="3D23F6C7" w:rsidR="00715A91" w:rsidRPr="00F37CDE" w:rsidRDefault="00715A91"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lastRenderedPageBreak/>
        <w:t>Different kinds of stereotype can occur at every stage of the operation of an organization. It can be based on an assumption that men must do some heavy-duty work and women should just type. Even just some jokes around ethnicity of an individual that is different from rest of the people in workplace can create a negativity around a person’s identity</w:t>
      </w:r>
      <w:r w:rsidR="00F37CDE" w:rsidRPr="00F37CDE">
        <w:rPr>
          <w:rFonts w:ascii="Times New Roman" w:hAnsi="Times New Roman" w:cs="Times New Roman"/>
          <w:sz w:val="24"/>
          <w:szCs w:val="24"/>
        </w:rPr>
        <w:t xml:space="preserve"> (</w:t>
      </w:r>
      <w:r w:rsidR="00F37CDE" w:rsidRPr="00F37CDE">
        <w:rPr>
          <w:rFonts w:ascii="Times New Roman" w:hAnsi="Times New Roman" w:cs="Times New Roman"/>
          <w:sz w:val="24"/>
          <w:szCs w:val="24"/>
          <w:shd w:val="clear" w:color="auto" w:fill="FFFFFF"/>
        </w:rPr>
        <w:t>Patel</w:t>
      </w:r>
      <w:r w:rsidR="00F37CDE" w:rsidRPr="00F37CDE">
        <w:rPr>
          <w:rFonts w:ascii="Times New Roman" w:hAnsi="Times New Roman" w:cs="Times New Roman"/>
          <w:sz w:val="24"/>
          <w:szCs w:val="24"/>
          <w:shd w:val="clear" w:color="auto" w:fill="FFFFFF"/>
        </w:rPr>
        <w:t xml:space="preserve"> </w:t>
      </w:r>
      <w:r w:rsidR="00F37CDE" w:rsidRPr="00F37CDE">
        <w:rPr>
          <w:rFonts w:ascii="Times New Roman" w:hAnsi="Times New Roman" w:cs="Times New Roman"/>
          <w:sz w:val="24"/>
          <w:szCs w:val="24"/>
          <w:shd w:val="clear" w:color="auto" w:fill="FFFFFF"/>
        </w:rPr>
        <w:t>&amp; Biswas, 2016</w:t>
      </w:r>
      <w:r w:rsidR="00F37CDE" w:rsidRPr="00F37CDE">
        <w:rPr>
          <w:rFonts w:ascii="Times New Roman" w:hAnsi="Times New Roman" w:cs="Times New Roman"/>
          <w:sz w:val="24"/>
          <w:szCs w:val="24"/>
        </w:rPr>
        <w:t>)</w:t>
      </w:r>
      <w:r w:rsidRPr="00F37CDE">
        <w:rPr>
          <w:rFonts w:ascii="Times New Roman" w:hAnsi="Times New Roman" w:cs="Times New Roman"/>
          <w:sz w:val="24"/>
          <w:szCs w:val="24"/>
        </w:rPr>
        <w:t xml:space="preserve">. All such instances of stereotyping have bad impact on the workforce. </w:t>
      </w:r>
    </w:p>
    <w:p w14:paraId="0E06927C" w14:textId="24DD2D9C" w:rsidR="00715A91" w:rsidRPr="00F37CDE" w:rsidRDefault="00715A91" w:rsidP="00F37CDE">
      <w:pPr>
        <w:spacing w:line="480" w:lineRule="auto"/>
        <w:rPr>
          <w:rFonts w:ascii="Times New Roman" w:hAnsi="Times New Roman" w:cs="Times New Roman"/>
          <w:b/>
          <w:sz w:val="24"/>
          <w:szCs w:val="24"/>
        </w:rPr>
      </w:pPr>
      <w:r w:rsidRPr="00F37CDE">
        <w:rPr>
          <w:rFonts w:ascii="Times New Roman" w:hAnsi="Times New Roman" w:cs="Times New Roman"/>
          <w:b/>
          <w:sz w:val="24"/>
          <w:szCs w:val="24"/>
        </w:rPr>
        <w:t>Impact of stereotype on people</w:t>
      </w:r>
    </w:p>
    <w:p w14:paraId="542B82A7" w14:textId="62AD14E1" w:rsidR="00715A91" w:rsidRPr="00F37CDE" w:rsidRDefault="00715A91"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 xml:space="preserve">People are happy to come back to work as well as have respect and also feel highly safe, they are actually likely to work efficiently. There is higher level of job satisfaction, improving the work conversation to creative answers and less level of anxiety that addresses to high sick days. Thus, so many </w:t>
      </w:r>
      <w:r w:rsidR="00887B9C" w:rsidRPr="00F37CDE">
        <w:rPr>
          <w:rFonts w:ascii="Times New Roman" w:hAnsi="Times New Roman" w:cs="Times New Roman"/>
          <w:sz w:val="24"/>
          <w:szCs w:val="24"/>
        </w:rPr>
        <w:t>organizations</w:t>
      </w:r>
      <w:r w:rsidRPr="00F37CDE">
        <w:rPr>
          <w:rFonts w:ascii="Times New Roman" w:hAnsi="Times New Roman" w:cs="Times New Roman"/>
          <w:sz w:val="24"/>
          <w:szCs w:val="24"/>
        </w:rPr>
        <w:t xml:space="preserve"> are doing all possible things that can be build with positive kind of work culture and environment of the company</w:t>
      </w:r>
      <w:r w:rsidR="00F37CDE" w:rsidRPr="00F37CDE">
        <w:rPr>
          <w:rFonts w:ascii="Times New Roman" w:hAnsi="Times New Roman" w:cs="Times New Roman"/>
          <w:sz w:val="24"/>
          <w:szCs w:val="24"/>
        </w:rPr>
        <w:t xml:space="preserve"> (</w:t>
      </w:r>
      <w:r w:rsidR="00F37CDE" w:rsidRPr="00F37CDE">
        <w:rPr>
          <w:rFonts w:ascii="Times New Roman" w:hAnsi="Times New Roman" w:cs="Times New Roman"/>
          <w:sz w:val="24"/>
          <w:szCs w:val="24"/>
          <w:shd w:val="clear" w:color="auto" w:fill="FFFFFF"/>
        </w:rPr>
        <w:t>Sahoo</w:t>
      </w:r>
      <w:r w:rsidR="00F37CDE" w:rsidRPr="00F37CDE">
        <w:rPr>
          <w:rFonts w:ascii="Times New Roman" w:hAnsi="Times New Roman" w:cs="Times New Roman"/>
          <w:sz w:val="24"/>
          <w:szCs w:val="24"/>
          <w:shd w:val="clear" w:color="auto" w:fill="FFFFFF"/>
        </w:rPr>
        <w:t xml:space="preserve"> </w:t>
      </w:r>
      <w:r w:rsidR="00F37CDE" w:rsidRPr="00F37CDE">
        <w:rPr>
          <w:rFonts w:ascii="Times New Roman" w:hAnsi="Times New Roman" w:cs="Times New Roman"/>
          <w:sz w:val="24"/>
          <w:szCs w:val="24"/>
          <w:shd w:val="clear" w:color="auto" w:fill="FFFFFF"/>
        </w:rPr>
        <w:t>&amp; Lenka, 2016</w:t>
      </w:r>
      <w:r w:rsidR="00F37CDE" w:rsidRPr="00F37CDE">
        <w:rPr>
          <w:rFonts w:ascii="Times New Roman" w:hAnsi="Times New Roman" w:cs="Times New Roman"/>
          <w:sz w:val="24"/>
          <w:szCs w:val="24"/>
        </w:rPr>
        <w:t>)</w:t>
      </w:r>
      <w:r w:rsidRPr="00F37CDE">
        <w:rPr>
          <w:rFonts w:ascii="Times New Roman" w:hAnsi="Times New Roman" w:cs="Times New Roman"/>
          <w:sz w:val="24"/>
          <w:szCs w:val="24"/>
        </w:rPr>
        <w:t xml:space="preserve">. </w:t>
      </w:r>
    </w:p>
    <w:p w14:paraId="3BA23390" w14:textId="2CE4C0A6" w:rsidR="00715A91" w:rsidRPr="00F37CDE" w:rsidRDefault="00715A91"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In the time, when concepts like stereotyping addresses towards the harassment as well as discriminatory cases, the work culture becomes highly tainted with negative thoughts. Some people feel highly attacked because of the certain stereotype that can feel unsafe. This completely separates the teams as well as stalls high level of creative hard work. People are also likely to have high level of anxiety or get sick usually and not pay attention on work. This further leads to low level of productivity</w:t>
      </w:r>
      <w:r w:rsidR="00F37CDE" w:rsidRPr="00F37CDE">
        <w:rPr>
          <w:rFonts w:ascii="Times New Roman" w:hAnsi="Times New Roman" w:cs="Times New Roman"/>
          <w:sz w:val="24"/>
          <w:szCs w:val="24"/>
        </w:rPr>
        <w:t xml:space="preserve"> (</w:t>
      </w:r>
      <w:r w:rsidR="00F37CDE" w:rsidRPr="00F37CDE">
        <w:rPr>
          <w:rFonts w:ascii="Times New Roman" w:hAnsi="Times New Roman" w:cs="Times New Roman"/>
          <w:sz w:val="24"/>
          <w:szCs w:val="24"/>
          <w:shd w:val="clear" w:color="auto" w:fill="FFFFFF"/>
        </w:rPr>
        <w:t>Rohmer &amp; Louvet, 2018</w:t>
      </w:r>
      <w:r w:rsidR="00F37CDE" w:rsidRPr="00F37CDE">
        <w:rPr>
          <w:rFonts w:ascii="Times New Roman" w:hAnsi="Times New Roman" w:cs="Times New Roman"/>
          <w:sz w:val="24"/>
          <w:szCs w:val="24"/>
        </w:rPr>
        <w:t>)</w:t>
      </w:r>
      <w:r w:rsidRPr="00F37CDE">
        <w:rPr>
          <w:rFonts w:ascii="Times New Roman" w:hAnsi="Times New Roman" w:cs="Times New Roman"/>
          <w:sz w:val="24"/>
          <w:szCs w:val="24"/>
        </w:rPr>
        <w:t xml:space="preserve">. When it is left unevaluated, the concept of stereotyping with effects on the organizational culture can lead to lawsuits based on discrimination by current or former workforce who actually feel the management and never care about the overall well-being and can even promote the negative or unwanted attitude. </w:t>
      </w:r>
    </w:p>
    <w:p w14:paraId="4FFC3D31" w14:textId="2908371E" w:rsidR="003E08F8" w:rsidRPr="00F37CDE" w:rsidRDefault="003E08F8" w:rsidP="00F37CDE">
      <w:pPr>
        <w:spacing w:line="480" w:lineRule="auto"/>
        <w:rPr>
          <w:rFonts w:ascii="Times New Roman" w:hAnsi="Times New Roman" w:cs="Times New Roman"/>
          <w:b/>
          <w:sz w:val="24"/>
          <w:szCs w:val="24"/>
        </w:rPr>
      </w:pPr>
      <w:r w:rsidRPr="00F37CDE">
        <w:rPr>
          <w:rFonts w:ascii="Times New Roman" w:hAnsi="Times New Roman" w:cs="Times New Roman"/>
          <w:b/>
          <w:sz w:val="24"/>
          <w:szCs w:val="24"/>
        </w:rPr>
        <w:t xml:space="preserve">Constructing diverse level workforce </w:t>
      </w:r>
    </w:p>
    <w:p w14:paraId="3B3745F4" w14:textId="1D81F637" w:rsidR="003E08F8" w:rsidRPr="00F37CDE" w:rsidRDefault="003E08F8"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 xml:space="preserve">Training based diversity is how organization save stereotyping from actually becoming an issue. In case of diversity training, workshops as well as reviews of role playing of some </w:t>
      </w:r>
      <w:r w:rsidRPr="00F37CDE">
        <w:rPr>
          <w:rFonts w:ascii="Times New Roman" w:hAnsi="Times New Roman" w:cs="Times New Roman"/>
          <w:sz w:val="24"/>
          <w:szCs w:val="24"/>
        </w:rPr>
        <w:lastRenderedPageBreak/>
        <w:t>common kind of scene that can result in negative stereotype cases. As a part of workforce, employees face training where they often see that their own steps, even innocent one is wrong. This is an important part of assisting to construct a workforce that happily accept and gain clarity on one another and also encourage differences in people</w:t>
      </w:r>
      <w:r w:rsidR="00F37CDE" w:rsidRPr="00F37CDE">
        <w:rPr>
          <w:rFonts w:ascii="Times New Roman" w:hAnsi="Times New Roman" w:cs="Times New Roman"/>
          <w:sz w:val="24"/>
          <w:szCs w:val="24"/>
        </w:rPr>
        <w:t xml:space="preserve"> (</w:t>
      </w:r>
      <w:r w:rsidR="00F37CDE" w:rsidRPr="00F37CDE">
        <w:rPr>
          <w:rFonts w:ascii="Times New Roman" w:hAnsi="Times New Roman" w:cs="Times New Roman"/>
          <w:sz w:val="24"/>
          <w:szCs w:val="24"/>
          <w:shd w:val="clear" w:color="auto" w:fill="FFFFFF"/>
        </w:rPr>
        <w:t>Simon, 2017</w:t>
      </w:r>
      <w:r w:rsidR="00F37CDE" w:rsidRPr="00F37CDE">
        <w:rPr>
          <w:rFonts w:ascii="Times New Roman" w:hAnsi="Times New Roman" w:cs="Times New Roman"/>
          <w:sz w:val="24"/>
          <w:szCs w:val="24"/>
        </w:rPr>
        <w:t>)</w:t>
      </w:r>
      <w:r w:rsidRPr="00F37CDE">
        <w:rPr>
          <w:rFonts w:ascii="Times New Roman" w:hAnsi="Times New Roman" w:cs="Times New Roman"/>
          <w:sz w:val="24"/>
          <w:szCs w:val="24"/>
        </w:rPr>
        <w:t xml:space="preserve">. </w:t>
      </w:r>
    </w:p>
    <w:p w14:paraId="54E958A4" w14:textId="7AFAA72E" w:rsidR="003E08F8" w:rsidRPr="00F37CDE" w:rsidRDefault="003E08F8"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From role play scenario to workshops, the next action must contain team building functions that are specifically designed for overall inclusiveness as well as understanding about people and their difference. This can be at a casual party where people should work at one place and construct the bond with the help of teamwork</w:t>
      </w:r>
      <w:r w:rsidR="00F37CDE" w:rsidRPr="00F37CDE">
        <w:rPr>
          <w:rFonts w:ascii="Times New Roman" w:hAnsi="Times New Roman" w:cs="Times New Roman"/>
          <w:sz w:val="24"/>
          <w:szCs w:val="24"/>
        </w:rPr>
        <w:t xml:space="preserve"> (</w:t>
      </w:r>
      <w:r w:rsidR="00F37CDE" w:rsidRPr="00F37CDE">
        <w:rPr>
          <w:rFonts w:ascii="Times New Roman" w:hAnsi="Times New Roman" w:cs="Times New Roman"/>
          <w:sz w:val="24"/>
          <w:szCs w:val="24"/>
          <w:shd w:val="clear" w:color="auto" w:fill="FFFFFF"/>
        </w:rPr>
        <w:t>Stankiewicz, 2017</w:t>
      </w:r>
      <w:r w:rsidR="00F37CDE" w:rsidRPr="00F37CDE">
        <w:rPr>
          <w:rFonts w:ascii="Times New Roman" w:hAnsi="Times New Roman" w:cs="Times New Roman"/>
          <w:sz w:val="24"/>
          <w:szCs w:val="24"/>
        </w:rPr>
        <w:t>)</w:t>
      </w:r>
      <w:r w:rsidRPr="00F37CDE">
        <w:rPr>
          <w:rFonts w:ascii="Times New Roman" w:hAnsi="Times New Roman" w:cs="Times New Roman"/>
          <w:sz w:val="24"/>
          <w:szCs w:val="24"/>
        </w:rPr>
        <w:t xml:space="preserve">. </w:t>
      </w:r>
    </w:p>
    <w:p w14:paraId="3E15C19A" w14:textId="3C9BE16F" w:rsidR="003E08F8" w:rsidRPr="00F37CDE" w:rsidRDefault="003E08F8" w:rsidP="00F37CDE">
      <w:pPr>
        <w:pStyle w:val="Heading1"/>
        <w:spacing w:line="480" w:lineRule="auto"/>
        <w:rPr>
          <w:rFonts w:ascii="Times New Roman" w:hAnsi="Times New Roman" w:cs="Times New Roman"/>
          <w:b/>
          <w:color w:val="auto"/>
          <w:sz w:val="24"/>
          <w:szCs w:val="24"/>
        </w:rPr>
      </w:pPr>
      <w:bookmarkStart w:id="2" w:name="_Toc3903621"/>
      <w:r w:rsidRPr="00F37CDE">
        <w:rPr>
          <w:rFonts w:ascii="Times New Roman" w:hAnsi="Times New Roman" w:cs="Times New Roman"/>
          <w:b/>
          <w:color w:val="auto"/>
          <w:sz w:val="24"/>
          <w:szCs w:val="24"/>
        </w:rPr>
        <w:t>Conclusion</w:t>
      </w:r>
      <w:bookmarkEnd w:id="2"/>
    </w:p>
    <w:p w14:paraId="445F1CAC" w14:textId="6F49C037" w:rsidR="00F37CDE" w:rsidRPr="00F37CDE" w:rsidRDefault="003E08F8"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t xml:space="preserve">In the end, it is important to understand that when an organization is highly successful in constructing a highly diverse work environment that functions as a cohesive team that highly appreciates people and their own individuality, the organization is able to reap some kind of rewards. The level of productivity also rises and the loyalty of the workforce rises and </w:t>
      </w:r>
      <w:r w:rsidR="00E66896" w:rsidRPr="00F37CDE">
        <w:rPr>
          <w:rFonts w:ascii="Times New Roman" w:hAnsi="Times New Roman" w:cs="Times New Roman"/>
          <w:sz w:val="24"/>
          <w:szCs w:val="24"/>
        </w:rPr>
        <w:t xml:space="preserve">loyalty of </w:t>
      </w:r>
      <w:r w:rsidRPr="00F37CDE">
        <w:rPr>
          <w:rFonts w:ascii="Times New Roman" w:hAnsi="Times New Roman" w:cs="Times New Roman"/>
          <w:sz w:val="24"/>
          <w:szCs w:val="24"/>
        </w:rPr>
        <w:t xml:space="preserve">employees </w:t>
      </w:r>
      <w:r w:rsidR="00E66896" w:rsidRPr="00F37CDE">
        <w:rPr>
          <w:rFonts w:ascii="Times New Roman" w:hAnsi="Times New Roman" w:cs="Times New Roman"/>
          <w:sz w:val="24"/>
          <w:szCs w:val="24"/>
        </w:rPr>
        <w:t>further increases and the employees are highly dedicated towards performing well</w:t>
      </w:r>
      <w:r w:rsidR="00F37CDE" w:rsidRPr="00F37CDE">
        <w:rPr>
          <w:rFonts w:ascii="Times New Roman" w:hAnsi="Times New Roman" w:cs="Times New Roman"/>
          <w:sz w:val="24"/>
          <w:szCs w:val="24"/>
        </w:rPr>
        <w:t xml:space="preserve"> (</w:t>
      </w:r>
      <w:r w:rsidR="00F37CDE" w:rsidRPr="00F37CDE">
        <w:rPr>
          <w:rFonts w:ascii="Times New Roman" w:hAnsi="Times New Roman" w:cs="Times New Roman"/>
          <w:sz w:val="24"/>
          <w:szCs w:val="24"/>
          <w:shd w:val="clear" w:color="auto" w:fill="FFFFFF"/>
        </w:rPr>
        <w:t>Stoddard &amp; Martin, 2017</w:t>
      </w:r>
      <w:r w:rsidR="00F37CDE" w:rsidRPr="00F37CDE">
        <w:rPr>
          <w:rFonts w:ascii="Times New Roman" w:hAnsi="Times New Roman" w:cs="Times New Roman"/>
          <w:sz w:val="24"/>
          <w:szCs w:val="24"/>
        </w:rPr>
        <w:t>)</w:t>
      </w:r>
      <w:r w:rsidR="00E66896" w:rsidRPr="00F37CDE">
        <w:rPr>
          <w:rFonts w:ascii="Times New Roman" w:hAnsi="Times New Roman" w:cs="Times New Roman"/>
          <w:sz w:val="24"/>
          <w:szCs w:val="24"/>
        </w:rPr>
        <w:t>. Therefore, at the time of removing any actions as well as the impacts of the cultural level of stereotypes in business assisting the success of the organizations.</w:t>
      </w:r>
    </w:p>
    <w:p w14:paraId="7B5FE54E" w14:textId="77777777" w:rsidR="00F37CDE" w:rsidRPr="00F37CDE" w:rsidRDefault="00F37CDE"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rPr>
        <w:br w:type="page"/>
      </w:r>
    </w:p>
    <w:p w14:paraId="7DE257A8" w14:textId="77777777" w:rsidR="00E66896" w:rsidRPr="00F37CDE" w:rsidRDefault="00E66896" w:rsidP="00F37CDE">
      <w:pPr>
        <w:spacing w:line="480" w:lineRule="auto"/>
        <w:rPr>
          <w:rFonts w:ascii="Times New Roman" w:hAnsi="Times New Roman" w:cs="Times New Roman"/>
          <w:sz w:val="24"/>
          <w:szCs w:val="24"/>
        </w:rPr>
      </w:pPr>
    </w:p>
    <w:p w14:paraId="41A7E027" w14:textId="343D781F" w:rsidR="00E66896" w:rsidRPr="00F37CDE" w:rsidRDefault="00E66896" w:rsidP="00F37CDE">
      <w:pPr>
        <w:pStyle w:val="Heading1"/>
        <w:spacing w:line="480" w:lineRule="auto"/>
        <w:rPr>
          <w:rFonts w:ascii="Times New Roman" w:hAnsi="Times New Roman" w:cs="Times New Roman"/>
          <w:b/>
          <w:color w:val="auto"/>
          <w:sz w:val="24"/>
          <w:szCs w:val="24"/>
        </w:rPr>
      </w:pPr>
      <w:bookmarkStart w:id="3" w:name="_Toc3903622"/>
      <w:bookmarkStart w:id="4" w:name="_GoBack"/>
      <w:r w:rsidRPr="00F37CDE">
        <w:rPr>
          <w:rFonts w:ascii="Times New Roman" w:hAnsi="Times New Roman" w:cs="Times New Roman"/>
          <w:b/>
          <w:color w:val="auto"/>
          <w:sz w:val="24"/>
          <w:szCs w:val="24"/>
        </w:rPr>
        <w:t>Reference</w:t>
      </w:r>
      <w:bookmarkEnd w:id="3"/>
    </w:p>
    <w:bookmarkEnd w:id="4"/>
    <w:p w14:paraId="08FDCDD4"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t>Ackerson, A. W., &amp; Baldwin, J. H. (2017). The Thought Bubble Over Our Heads: Language and Stereotyping. In </w:t>
      </w:r>
      <w:r w:rsidRPr="00F37CDE">
        <w:rPr>
          <w:rFonts w:ascii="Times New Roman" w:hAnsi="Times New Roman" w:cs="Times New Roman"/>
          <w:i/>
          <w:iCs/>
          <w:sz w:val="24"/>
          <w:szCs w:val="24"/>
          <w:shd w:val="clear" w:color="auto" w:fill="FFFFFF"/>
        </w:rPr>
        <w:t>Women in the Museum</w:t>
      </w:r>
      <w:r w:rsidRPr="00F37CDE">
        <w:rPr>
          <w:rFonts w:ascii="Times New Roman" w:hAnsi="Times New Roman" w:cs="Times New Roman"/>
          <w:sz w:val="24"/>
          <w:szCs w:val="24"/>
          <w:shd w:val="clear" w:color="auto" w:fill="FFFFFF"/>
        </w:rPr>
        <w:t> (pp. 100-109). Routledge.</w:t>
      </w:r>
    </w:p>
    <w:p w14:paraId="0BCDF4A4"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t>Bowe, B. J., Gosen, J., &amp; Fahmy, S. (2019). Personal Choice or Political Provocation: Examining the Visual Framing and Stereotyping of the Burkini Debate. </w:t>
      </w:r>
      <w:r w:rsidRPr="00F37CDE">
        <w:rPr>
          <w:rFonts w:ascii="Times New Roman" w:hAnsi="Times New Roman" w:cs="Times New Roman"/>
          <w:i/>
          <w:iCs/>
          <w:sz w:val="24"/>
          <w:szCs w:val="24"/>
          <w:shd w:val="clear" w:color="auto" w:fill="FFFFFF"/>
        </w:rPr>
        <w:t>Journalism &amp; Mass Communication Quarterly</w:t>
      </w:r>
      <w:r w:rsidRPr="00F37CDE">
        <w:rPr>
          <w:rFonts w:ascii="Times New Roman" w:hAnsi="Times New Roman" w:cs="Times New Roman"/>
          <w:sz w:val="24"/>
          <w:szCs w:val="24"/>
          <w:shd w:val="clear" w:color="auto" w:fill="FFFFFF"/>
        </w:rPr>
        <w:t>, 1077699019826093.</w:t>
      </w:r>
    </w:p>
    <w:p w14:paraId="772EFB03"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t>Bowser, B. R. (2017). Banding Organization, Management, and Leadership Theories to Identify Managerial Strategies. In </w:t>
      </w:r>
      <w:r w:rsidRPr="00F37CDE">
        <w:rPr>
          <w:rFonts w:ascii="Times New Roman" w:hAnsi="Times New Roman" w:cs="Times New Roman"/>
          <w:i/>
          <w:iCs/>
          <w:sz w:val="24"/>
          <w:szCs w:val="24"/>
          <w:shd w:val="clear" w:color="auto" w:fill="FFFFFF"/>
        </w:rPr>
        <w:t>Handbook of Research on Emerging Business Models and Managerial Strategies in the Nonprofit Sector</w:t>
      </w:r>
      <w:r w:rsidRPr="00F37CDE">
        <w:rPr>
          <w:rFonts w:ascii="Times New Roman" w:hAnsi="Times New Roman" w:cs="Times New Roman"/>
          <w:sz w:val="24"/>
          <w:szCs w:val="24"/>
          <w:shd w:val="clear" w:color="auto" w:fill="FFFFFF"/>
        </w:rPr>
        <w:t> (pp. 126-151). IGI Global.</w:t>
      </w:r>
    </w:p>
    <w:p w14:paraId="60608E36"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t>Bruyaka, O., Philippe, D., &amp; Castañer, X. (2018). Run away or stick together? The impact of organization-specific adverse events on alliance partner defection. </w:t>
      </w:r>
      <w:r w:rsidRPr="00F37CDE">
        <w:rPr>
          <w:rFonts w:ascii="Times New Roman" w:hAnsi="Times New Roman" w:cs="Times New Roman"/>
          <w:i/>
          <w:iCs/>
          <w:sz w:val="24"/>
          <w:szCs w:val="24"/>
          <w:shd w:val="clear" w:color="auto" w:fill="FFFFFF"/>
        </w:rPr>
        <w:t>Academy of Management Review</w:t>
      </w:r>
      <w:r w:rsidRPr="00F37CDE">
        <w:rPr>
          <w:rFonts w:ascii="Times New Roman" w:hAnsi="Times New Roman" w:cs="Times New Roman"/>
          <w:sz w:val="24"/>
          <w:szCs w:val="24"/>
          <w:shd w:val="clear" w:color="auto" w:fill="FFFFFF"/>
        </w:rPr>
        <w:t>, </w:t>
      </w:r>
      <w:r w:rsidRPr="00F37CDE">
        <w:rPr>
          <w:rFonts w:ascii="Times New Roman" w:hAnsi="Times New Roman" w:cs="Times New Roman"/>
          <w:i/>
          <w:iCs/>
          <w:sz w:val="24"/>
          <w:szCs w:val="24"/>
          <w:shd w:val="clear" w:color="auto" w:fill="FFFFFF"/>
        </w:rPr>
        <w:t>43</w:t>
      </w:r>
      <w:r w:rsidRPr="00F37CDE">
        <w:rPr>
          <w:rFonts w:ascii="Times New Roman" w:hAnsi="Times New Roman" w:cs="Times New Roman"/>
          <w:sz w:val="24"/>
          <w:szCs w:val="24"/>
          <w:shd w:val="clear" w:color="auto" w:fill="FFFFFF"/>
        </w:rPr>
        <w:t>(3), 445-469.</w:t>
      </w:r>
    </w:p>
    <w:p w14:paraId="733C8BA6"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t>Duguid, M. M., &amp; Thomas-Hunt, M. C. (2015). Condoning stereotyping? How awareness of stereotyping prevalence impacts expression of stereotypes. </w:t>
      </w:r>
      <w:r w:rsidRPr="00F37CDE">
        <w:rPr>
          <w:rFonts w:ascii="Times New Roman" w:hAnsi="Times New Roman" w:cs="Times New Roman"/>
          <w:i/>
          <w:iCs/>
          <w:sz w:val="24"/>
          <w:szCs w:val="24"/>
          <w:shd w:val="clear" w:color="auto" w:fill="FFFFFF"/>
        </w:rPr>
        <w:t>Journal of Applied Psychology</w:t>
      </w:r>
      <w:r w:rsidRPr="00F37CDE">
        <w:rPr>
          <w:rFonts w:ascii="Times New Roman" w:hAnsi="Times New Roman" w:cs="Times New Roman"/>
          <w:sz w:val="24"/>
          <w:szCs w:val="24"/>
          <w:shd w:val="clear" w:color="auto" w:fill="FFFFFF"/>
        </w:rPr>
        <w:t>, </w:t>
      </w:r>
      <w:r w:rsidRPr="00F37CDE">
        <w:rPr>
          <w:rFonts w:ascii="Times New Roman" w:hAnsi="Times New Roman" w:cs="Times New Roman"/>
          <w:i/>
          <w:iCs/>
          <w:sz w:val="24"/>
          <w:szCs w:val="24"/>
          <w:shd w:val="clear" w:color="auto" w:fill="FFFFFF"/>
        </w:rPr>
        <w:t>100</w:t>
      </w:r>
      <w:r w:rsidRPr="00F37CDE">
        <w:rPr>
          <w:rFonts w:ascii="Times New Roman" w:hAnsi="Times New Roman" w:cs="Times New Roman"/>
          <w:sz w:val="24"/>
          <w:szCs w:val="24"/>
          <w:shd w:val="clear" w:color="auto" w:fill="FFFFFF"/>
        </w:rPr>
        <w:t>(2), 343.</w:t>
      </w:r>
    </w:p>
    <w:p w14:paraId="74C65DEE"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t>Geppert, M., Becker-Ritterspach, F., &amp; Mudambi, R. (2016). Politics and power in multinational companies: Integrating the international business and organization studies perspectives. </w:t>
      </w:r>
      <w:r w:rsidRPr="00F37CDE">
        <w:rPr>
          <w:rFonts w:ascii="Times New Roman" w:hAnsi="Times New Roman" w:cs="Times New Roman"/>
          <w:i/>
          <w:iCs/>
          <w:sz w:val="24"/>
          <w:szCs w:val="24"/>
          <w:shd w:val="clear" w:color="auto" w:fill="FFFFFF"/>
        </w:rPr>
        <w:t>Organization Studies</w:t>
      </w:r>
      <w:r w:rsidRPr="00F37CDE">
        <w:rPr>
          <w:rFonts w:ascii="Times New Roman" w:hAnsi="Times New Roman" w:cs="Times New Roman"/>
          <w:sz w:val="24"/>
          <w:szCs w:val="24"/>
          <w:shd w:val="clear" w:color="auto" w:fill="FFFFFF"/>
        </w:rPr>
        <w:t>, </w:t>
      </w:r>
      <w:r w:rsidRPr="00F37CDE">
        <w:rPr>
          <w:rFonts w:ascii="Times New Roman" w:hAnsi="Times New Roman" w:cs="Times New Roman"/>
          <w:i/>
          <w:iCs/>
          <w:sz w:val="24"/>
          <w:szCs w:val="24"/>
          <w:shd w:val="clear" w:color="auto" w:fill="FFFFFF"/>
        </w:rPr>
        <w:t>37</w:t>
      </w:r>
      <w:r w:rsidRPr="00F37CDE">
        <w:rPr>
          <w:rFonts w:ascii="Times New Roman" w:hAnsi="Times New Roman" w:cs="Times New Roman"/>
          <w:sz w:val="24"/>
          <w:szCs w:val="24"/>
          <w:shd w:val="clear" w:color="auto" w:fill="FFFFFF"/>
        </w:rPr>
        <w:t>(9), 1209-1225.</w:t>
      </w:r>
    </w:p>
    <w:p w14:paraId="790E72C3"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t>Hamilton, D. L. (2015). </w:t>
      </w:r>
      <w:r w:rsidRPr="00F37CDE">
        <w:rPr>
          <w:rFonts w:ascii="Times New Roman" w:hAnsi="Times New Roman" w:cs="Times New Roman"/>
          <w:i/>
          <w:iCs/>
          <w:sz w:val="24"/>
          <w:szCs w:val="24"/>
          <w:shd w:val="clear" w:color="auto" w:fill="FFFFFF"/>
        </w:rPr>
        <w:t>Cognitive processes in stereotyping and intergroup behavior</w:t>
      </w:r>
      <w:r w:rsidRPr="00F37CDE">
        <w:rPr>
          <w:rFonts w:ascii="Times New Roman" w:hAnsi="Times New Roman" w:cs="Times New Roman"/>
          <w:sz w:val="24"/>
          <w:szCs w:val="24"/>
          <w:shd w:val="clear" w:color="auto" w:fill="FFFFFF"/>
        </w:rPr>
        <w:t>. Psychology Press.</w:t>
      </w:r>
    </w:p>
    <w:p w14:paraId="3A55940F"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lastRenderedPageBreak/>
        <w:t>Heilman, M. E., Deaux, K., Borgida, E., Bersoff, D. N., &amp; Fiske, S. T. (2018). Social science research on trial: Use of sex stereotyping research in Price Waterhouse v. Hopkins. In </w:t>
      </w:r>
      <w:r w:rsidRPr="00F37CDE">
        <w:rPr>
          <w:rFonts w:ascii="Times New Roman" w:hAnsi="Times New Roman" w:cs="Times New Roman"/>
          <w:i/>
          <w:iCs/>
          <w:sz w:val="24"/>
          <w:szCs w:val="24"/>
          <w:shd w:val="clear" w:color="auto" w:fill="FFFFFF"/>
        </w:rPr>
        <w:t>Social Cognition</w:t>
      </w:r>
      <w:r w:rsidRPr="00F37CDE">
        <w:rPr>
          <w:rFonts w:ascii="Times New Roman" w:hAnsi="Times New Roman" w:cs="Times New Roman"/>
          <w:sz w:val="24"/>
          <w:szCs w:val="24"/>
          <w:shd w:val="clear" w:color="auto" w:fill="FFFFFF"/>
        </w:rPr>
        <w:t> (pp. 76-98). Routledge.</w:t>
      </w:r>
    </w:p>
    <w:p w14:paraId="001DC89D"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t>McCaughey, D., McGhan, G., Savage, G., Landry, A., &amp; Brooks, L. N. (2017). Gender stereotyping is alive and well: What are our students learning?. </w:t>
      </w:r>
      <w:r w:rsidRPr="00F37CDE">
        <w:rPr>
          <w:rFonts w:ascii="Times New Roman" w:hAnsi="Times New Roman" w:cs="Times New Roman"/>
          <w:i/>
          <w:iCs/>
          <w:sz w:val="24"/>
          <w:szCs w:val="24"/>
          <w:shd w:val="clear" w:color="auto" w:fill="FFFFFF"/>
        </w:rPr>
        <w:t>Journal of Health Administration Education</w:t>
      </w:r>
      <w:r w:rsidRPr="00F37CDE">
        <w:rPr>
          <w:rFonts w:ascii="Times New Roman" w:hAnsi="Times New Roman" w:cs="Times New Roman"/>
          <w:sz w:val="24"/>
          <w:szCs w:val="24"/>
          <w:shd w:val="clear" w:color="auto" w:fill="FFFFFF"/>
        </w:rPr>
        <w:t>, </w:t>
      </w:r>
      <w:r w:rsidRPr="00F37CDE">
        <w:rPr>
          <w:rFonts w:ascii="Times New Roman" w:hAnsi="Times New Roman" w:cs="Times New Roman"/>
          <w:i/>
          <w:iCs/>
          <w:sz w:val="24"/>
          <w:szCs w:val="24"/>
          <w:shd w:val="clear" w:color="auto" w:fill="FFFFFF"/>
        </w:rPr>
        <w:t>34</w:t>
      </w:r>
      <w:r w:rsidRPr="00F37CDE">
        <w:rPr>
          <w:rFonts w:ascii="Times New Roman" w:hAnsi="Times New Roman" w:cs="Times New Roman"/>
          <w:sz w:val="24"/>
          <w:szCs w:val="24"/>
          <w:shd w:val="clear" w:color="auto" w:fill="FFFFFF"/>
        </w:rPr>
        <w:t>(2), 257-275.</w:t>
      </w:r>
    </w:p>
    <w:p w14:paraId="11A5D540"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t>Murašovs, V., Ruža, A., Raščevskis, V., &amp; Dombrovskis, V. (2016). Expecting Refugees in Latvia: Negative Stereotyping. </w:t>
      </w:r>
      <w:r w:rsidRPr="00F37CDE">
        <w:rPr>
          <w:rFonts w:ascii="Times New Roman" w:hAnsi="Times New Roman" w:cs="Times New Roman"/>
          <w:i/>
          <w:iCs/>
          <w:sz w:val="24"/>
          <w:szCs w:val="24"/>
          <w:shd w:val="clear" w:color="auto" w:fill="FFFFFF"/>
        </w:rPr>
        <w:t>Economics and Business</w:t>
      </w:r>
      <w:r w:rsidRPr="00F37CDE">
        <w:rPr>
          <w:rFonts w:ascii="Times New Roman" w:hAnsi="Times New Roman" w:cs="Times New Roman"/>
          <w:sz w:val="24"/>
          <w:szCs w:val="24"/>
          <w:shd w:val="clear" w:color="auto" w:fill="FFFFFF"/>
        </w:rPr>
        <w:t>, </w:t>
      </w:r>
      <w:r w:rsidRPr="00F37CDE">
        <w:rPr>
          <w:rFonts w:ascii="Times New Roman" w:hAnsi="Times New Roman" w:cs="Times New Roman"/>
          <w:i/>
          <w:iCs/>
          <w:sz w:val="24"/>
          <w:szCs w:val="24"/>
          <w:shd w:val="clear" w:color="auto" w:fill="FFFFFF"/>
        </w:rPr>
        <w:t>29</w:t>
      </w:r>
      <w:r w:rsidRPr="00F37CDE">
        <w:rPr>
          <w:rFonts w:ascii="Times New Roman" w:hAnsi="Times New Roman" w:cs="Times New Roman"/>
          <w:sz w:val="24"/>
          <w:szCs w:val="24"/>
          <w:shd w:val="clear" w:color="auto" w:fill="FFFFFF"/>
        </w:rPr>
        <w:t>(1), 56-64.</w:t>
      </w:r>
    </w:p>
    <w:p w14:paraId="21F2C428"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t>Naurin, D., Naurin, E., &amp; Alexander, A. (2019). Gender Stereotyping and Chivalry in International Negotiations: A Survey Experiment in the Council of the European Union. </w:t>
      </w:r>
      <w:r w:rsidRPr="00F37CDE">
        <w:rPr>
          <w:rFonts w:ascii="Times New Roman" w:hAnsi="Times New Roman" w:cs="Times New Roman"/>
          <w:i/>
          <w:iCs/>
          <w:sz w:val="24"/>
          <w:szCs w:val="24"/>
          <w:shd w:val="clear" w:color="auto" w:fill="FFFFFF"/>
        </w:rPr>
        <w:t>International Organization</w:t>
      </w:r>
      <w:r w:rsidRPr="00F37CDE">
        <w:rPr>
          <w:rFonts w:ascii="Times New Roman" w:hAnsi="Times New Roman" w:cs="Times New Roman"/>
          <w:sz w:val="24"/>
          <w:szCs w:val="24"/>
          <w:shd w:val="clear" w:color="auto" w:fill="FFFFFF"/>
        </w:rPr>
        <w:t>, 1-20.</w:t>
      </w:r>
    </w:p>
    <w:p w14:paraId="795BF472"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t>Patel, D., &amp; Biswas, U. N. (2016). Stereotyping of Effective Male and Female Leaders: A Concomitant of Gendered Workplaces. </w:t>
      </w:r>
      <w:r w:rsidRPr="00F37CDE">
        <w:rPr>
          <w:rFonts w:ascii="Times New Roman" w:hAnsi="Times New Roman" w:cs="Times New Roman"/>
          <w:i/>
          <w:iCs/>
          <w:sz w:val="24"/>
          <w:szCs w:val="24"/>
          <w:shd w:val="clear" w:color="auto" w:fill="FFFFFF"/>
        </w:rPr>
        <w:t>Journal of the Indian Academy of Applied Psychology</w:t>
      </w:r>
      <w:r w:rsidRPr="00F37CDE">
        <w:rPr>
          <w:rFonts w:ascii="Times New Roman" w:hAnsi="Times New Roman" w:cs="Times New Roman"/>
          <w:sz w:val="24"/>
          <w:szCs w:val="24"/>
          <w:shd w:val="clear" w:color="auto" w:fill="FFFFFF"/>
        </w:rPr>
        <w:t>, </w:t>
      </w:r>
      <w:r w:rsidRPr="00F37CDE">
        <w:rPr>
          <w:rFonts w:ascii="Times New Roman" w:hAnsi="Times New Roman" w:cs="Times New Roman"/>
          <w:i/>
          <w:iCs/>
          <w:sz w:val="24"/>
          <w:szCs w:val="24"/>
          <w:shd w:val="clear" w:color="auto" w:fill="FFFFFF"/>
        </w:rPr>
        <w:t>42</w:t>
      </w:r>
      <w:r w:rsidRPr="00F37CDE">
        <w:rPr>
          <w:rFonts w:ascii="Times New Roman" w:hAnsi="Times New Roman" w:cs="Times New Roman"/>
          <w:sz w:val="24"/>
          <w:szCs w:val="24"/>
          <w:shd w:val="clear" w:color="auto" w:fill="FFFFFF"/>
        </w:rPr>
        <w:t>(1), 53.</w:t>
      </w:r>
    </w:p>
    <w:p w14:paraId="57BDBB7D"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t>Peters, P., Van der Heijden, B., Spurk, D., de Vos, A., &amp; Klaassen, R. (2017). Social dialogue as a sustainable career development practice to combat (meta) stereotyping. In </w:t>
      </w:r>
      <w:r w:rsidRPr="00F37CDE">
        <w:rPr>
          <w:rFonts w:ascii="Times New Roman" w:hAnsi="Times New Roman" w:cs="Times New Roman"/>
          <w:i/>
          <w:iCs/>
          <w:sz w:val="24"/>
          <w:szCs w:val="24"/>
          <w:shd w:val="clear" w:color="auto" w:fill="FFFFFF"/>
        </w:rPr>
        <w:t>Shaping Inclusive Workplaces Through Social Dialogue</w:t>
      </w:r>
      <w:r w:rsidRPr="00F37CDE">
        <w:rPr>
          <w:rFonts w:ascii="Times New Roman" w:hAnsi="Times New Roman" w:cs="Times New Roman"/>
          <w:sz w:val="24"/>
          <w:szCs w:val="24"/>
          <w:shd w:val="clear" w:color="auto" w:fill="FFFFFF"/>
        </w:rPr>
        <w:t> (pp. 209-220). Springer, Cham.</w:t>
      </w:r>
    </w:p>
    <w:p w14:paraId="24CE90D7"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t>Rohmer, O., &amp; Louvet, E. (2018). Implicit stereotyping against people with disability. </w:t>
      </w:r>
      <w:r w:rsidRPr="00F37CDE">
        <w:rPr>
          <w:rFonts w:ascii="Times New Roman" w:hAnsi="Times New Roman" w:cs="Times New Roman"/>
          <w:i/>
          <w:iCs/>
          <w:sz w:val="24"/>
          <w:szCs w:val="24"/>
          <w:shd w:val="clear" w:color="auto" w:fill="FFFFFF"/>
        </w:rPr>
        <w:t>Group Processes &amp; Intergroup Relations</w:t>
      </w:r>
      <w:r w:rsidRPr="00F37CDE">
        <w:rPr>
          <w:rFonts w:ascii="Times New Roman" w:hAnsi="Times New Roman" w:cs="Times New Roman"/>
          <w:sz w:val="24"/>
          <w:szCs w:val="24"/>
          <w:shd w:val="clear" w:color="auto" w:fill="FFFFFF"/>
        </w:rPr>
        <w:t>, </w:t>
      </w:r>
      <w:r w:rsidRPr="00F37CDE">
        <w:rPr>
          <w:rFonts w:ascii="Times New Roman" w:hAnsi="Times New Roman" w:cs="Times New Roman"/>
          <w:i/>
          <w:iCs/>
          <w:sz w:val="24"/>
          <w:szCs w:val="24"/>
          <w:shd w:val="clear" w:color="auto" w:fill="FFFFFF"/>
        </w:rPr>
        <w:t>21</w:t>
      </w:r>
      <w:r w:rsidRPr="00F37CDE">
        <w:rPr>
          <w:rFonts w:ascii="Times New Roman" w:hAnsi="Times New Roman" w:cs="Times New Roman"/>
          <w:sz w:val="24"/>
          <w:szCs w:val="24"/>
          <w:shd w:val="clear" w:color="auto" w:fill="FFFFFF"/>
        </w:rPr>
        <w:t>(1), 127-140.</w:t>
      </w:r>
    </w:p>
    <w:p w14:paraId="23974732"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t>Sahoo, D. K., &amp; Lenka, U. (2016). Breaking the glass ceiling: opportunity for the organization. </w:t>
      </w:r>
      <w:r w:rsidRPr="00F37CDE">
        <w:rPr>
          <w:rFonts w:ascii="Times New Roman" w:hAnsi="Times New Roman" w:cs="Times New Roman"/>
          <w:i/>
          <w:iCs/>
          <w:sz w:val="24"/>
          <w:szCs w:val="24"/>
          <w:shd w:val="clear" w:color="auto" w:fill="FFFFFF"/>
        </w:rPr>
        <w:t>Industrial and Commercial Training</w:t>
      </w:r>
      <w:r w:rsidRPr="00F37CDE">
        <w:rPr>
          <w:rFonts w:ascii="Times New Roman" w:hAnsi="Times New Roman" w:cs="Times New Roman"/>
          <w:sz w:val="24"/>
          <w:szCs w:val="24"/>
          <w:shd w:val="clear" w:color="auto" w:fill="FFFFFF"/>
        </w:rPr>
        <w:t>, </w:t>
      </w:r>
      <w:r w:rsidRPr="00F37CDE">
        <w:rPr>
          <w:rFonts w:ascii="Times New Roman" w:hAnsi="Times New Roman" w:cs="Times New Roman"/>
          <w:i/>
          <w:iCs/>
          <w:sz w:val="24"/>
          <w:szCs w:val="24"/>
          <w:shd w:val="clear" w:color="auto" w:fill="FFFFFF"/>
        </w:rPr>
        <w:t>48</w:t>
      </w:r>
      <w:r w:rsidRPr="00F37CDE">
        <w:rPr>
          <w:rFonts w:ascii="Times New Roman" w:hAnsi="Times New Roman" w:cs="Times New Roman"/>
          <w:sz w:val="24"/>
          <w:szCs w:val="24"/>
          <w:shd w:val="clear" w:color="auto" w:fill="FFFFFF"/>
        </w:rPr>
        <w:t>(6), 311-319.</w:t>
      </w:r>
    </w:p>
    <w:p w14:paraId="7D9320C0"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lastRenderedPageBreak/>
        <w:t>Simon, M. R. (2017). AUTOMATIC STEREOTYPING IN MANAGERIAL DECISION MAKING: REASONS, CONSEQUENCES AND MANAGEMENT. </w:t>
      </w:r>
      <w:r w:rsidRPr="00F37CDE">
        <w:rPr>
          <w:rFonts w:ascii="Times New Roman" w:hAnsi="Times New Roman" w:cs="Times New Roman"/>
          <w:i/>
          <w:iCs/>
          <w:sz w:val="24"/>
          <w:szCs w:val="24"/>
          <w:shd w:val="clear" w:color="auto" w:fill="FFFFFF"/>
        </w:rPr>
        <w:t>Jagran Lakecity University, Mugaliyachap, Bhopal, MP India</w:t>
      </w:r>
      <w:r w:rsidRPr="00F37CDE">
        <w:rPr>
          <w:rFonts w:ascii="Times New Roman" w:hAnsi="Times New Roman" w:cs="Times New Roman"/>
          <w:sz w:val="24"/>
          <w:szCs w:val="24"/>
          <w:shd w:val="clear" w:color="auto" w:fill="FFFFFF"/>
        </w:rPr>
        <w:t>, 63.</w:t>
      </w:r>
    </w:p>
    <w:p w14:paraId="105C72EB"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t>Stankiewicz, D. (2017). Nationalism without borders: Contradictory politics at a transborder European media organization. </w:t>
      </w:r>
      <w:r w:rsidRPr="00F37CDE">
        <w:rPr>
          <w:rFonts w:ascii="Times New Roman" w:hAnsi="Times New Roman" w:cs="Times New Roman"/>
          <w:i/>
          <w:iCs/>
          <w:sz w:val="24"/>
          <w:szCs w:val="24"/>
          <w:shd w:val="clear" w:color="auto" w:fill="FFFFFF"/>
        </w:rPr>
        <w:t>American Ethnologist</w:t>
      </w:r>
      <w:r w:rsidRPr="00F37CDE">
        <w:rPr>
          <w:rFonts w:ascii="Times New Roman" w:hAnsi="Times New Roman" w:cs="Times New Roman"/>
          <w:sz w:val="24"/>
          <w:szCs w:val="24"/>
          <w:shd w:val="clear" w:color="auto" w:fill="FFFFFF"/>
        </w:rPr>
        <w:t>, </w:t>
      </w:r>
      <w:r w:rsidRPr="00F37CDE">
        <w:rPr>
          <w:rFonts w:ascii="Times New Roman" w:hAnsi="Times New Roman" w:cs="Times New Roman"/>
          <w:i/>
          <w:iCs/>
          <w:sz w:val="24"/>
          <w:szCs w:val="24"/>
          <w:shd w:val="clear" w:color="auto" w:fill="FFFFFF"/>
        </w:rPr>
        <w:t>44</w:t>
      </w:r>
      <w:r w:rsidRPr="00F37CDE">
        <w:rPr>
          <w:rFonts w:ascii="Times New Roman" w:hAnsi="Times New Roman" w:cs="Times New Roman"/>
          <w:sz w:val="24"/>
          <w:szCs w:val="24"/>
          <w:shd w:val="clear" w:color="auto" w:fill="FFFFFF"/>
        </w:rPr>
        <w:t>(4), 670-683.</w:t>
      </w:r>
    </w:p>
    <w:p w14:paraId="45B15CF0" w14:textId="77777777" w:rsidR="00E66896" w:rsidRPr="00F37CDE" w:rsidRDefault="00E66896" w:rsidP="00F37CDE">
      <w:pPr>
        <w:spacing w:line="480" w:lineRule="auto"/>
        <w:rPr>
          <w:rFonts w:ascii="Times New Roman" w:hAnsi="Times New Roman" w:cs="Times New Roman"/>
          <w:sz w:val="24"/>
          <w:szCs w:val="24"/>
        </w:rPr>
      </w:pPr>
      <w:r w:rsidRPr="00F37CDE">
        <w:rPr>
          <w:rFonts w:ascii="Times New Roman" w:hAnsi="Times New Roman" w:cs="Times New Roman"/>
          <w:sz w:val="24"/>
          <w:szCs w:val="24"/>
          <w:shd w:val="clear" w:color="auto" w:fill="FFFFFF"/>
        </w:rPr>
        <w:t>Stoddard, B., &amp; Martin, C. (Eds.). (2017). </w:t>
      </w:r>
      <w:r w:rsidRPr="00F37CDE">
        <w:rPr>
          <w:rFonts w:ascii="Times New Roman" w:hAnsi="Times New Roman" w:cs="Times New Roman"/>
          <w:i/>
          <w:iCs/>
          <w:sz w:val="24"/>
          <w:szCs w:val="24"/>
          <w:shd w:val="clear" w:color="auto" w:fill="FFFFFF"/>
        </w:rPr>
        <w:t>Stereotyping Religion: Critiquing Clichés</w:t>
      </w:r>
      <w:r w:rsidRPr="00F37CDE">
        <w:rPr>
          <w:rFonts w:ascii="Times New Roman" w:hAnsi="Times New Roman" w:cs="Times New Roman"/>
          <w:sz w:val="24"/>
          <w:szCs w:val="24"/>
          <w:shd w:val="clear" w:color="auto" w:fill="FFFFFF"/>
        </w:rPr>
        <w:t>. Bloomsbury Publishing.</w:t>
      </w:r>
    </w:p>
    <w:p w14:paraId="40474C89"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t>Trani, J. F., Ballard, E., &amp; Peña, J. B. (2016). Stigma of persons with disabilities in Afghanistan: Examining the pathways from stereotyping to mental distress. </w:t>
      </w:r>
      <w:r w:rsidRPr="00F37CDE">
        <w:rPr>
          <w:rFonts w:ascii="Times New Roman" w:hAnsi="Times New Roman" w:cs="Times New Roman"/>
          <w:i/>
          <w:iCs/>
          <w:sz w:val="24"/>
          <w:szCs w:val="24"/>
          <w:shd w:val="clear" w:color="auto" w:fill="FFFFFF"/>
        </w:rPr>
        <w:t>Social Science &amp; Medicine</w:t>
      </w:r>
      <w:r w:rsidRPr="00F37CDE">
        <w:rPr>
          <w:rFonts w:ascii="Times New Roman" w:hAnsi="Times New Roman" w:cs="Times New Roman"/>
          <w:sz w:val="24"/>
          <w:szCs w:val="24"/>
          <w:shd w:val="clear" w:color="auto" w:fill="FFFFFF"/>
        </w:rPr>
        <w:t>, </w:t>
      </w:r>
      <w:r w:rsidRPr="00F37CDE">
        <w:rPr>
          <w:rFonts w:ascii="Times New Roman" w:hAnsi="Times New Roman" w:cs="Times New Roman"/>
          <w:i/>
          <w:iCs/>
          <w:sz w:val="24"/>
          <w:szCs w:val="24"/>
          <w:shd w:val="clear" w:color="auto" w:fill="FFFFFF"/>
        </w:rPr>
        <w:t>153</w:t>
      </w:r>
      <w:r w:rsidRPr="00F37CDE">
        <w:rPr>
          <w:rFonts w:ascii="Times New Roman" w:hAnsi="Times New Roman" w:cs="Times New Roman"/>
          <w:sz w:val="24"/>
          <w:szCs w:val="24"/>
          <w:shd w:val="clear" w:color="auto" w:fill="FFFFFF"/>
        </w:rPr>
        <w:t>, 258-265.</w:t>
      </w:r>
    </w:p>
    <w:p w14:paraId="0A500C73" w14:textId="77777777" w:rsidR="00E66896" w:rsidRPr="00F37CDE" w:rsidRDefault="00E66896" w:rsidP="00F37CDE">
      <w:pPr>
        <w:spacing w:line="480" w:lineRule="auto"/>
        <w:rPr>
          <w:rFonts w:ascii="Times New Roman" w:hAnsi="Times New Roman" w:cs="Times New Roman"/>
          <w:sz w:val="24"/>
          <w:szCs w:val="24"/>
          <w:shd w:val="clear" w:color="auto" w:fill="FFFFFF"/>
        </w:rPr>
      </w:pPr>
      <w:r w:rsidRPr="00F37CDE">
        <w:rPr>
          <w:rFonts w:ascii="Times New Roman" w:hAnsi="Times New Roman" w:cs="Times New Roman"/>
          <w:sz w:val="24"/>
          <w:szCs w:val="24"/>
          <w:shd w:val="clear" w:color="auto" w:fill="FFFFFF"/>
        </w:rPr>
        <w:t>van Veelen, R., Otten, S., Cadinu, M., &amp; Hansen, N. (2016). An integrative model of social identification: Self-stereotyping and self-anchoring as two cognitive pathways. </w:t>
      </w:r>
      <w:r w:rsidRPr="00F37CDE">
        <w:rPr>
          <w:rFonts w:ascii="Times New Roman" w:hAnsi="Times New Roman" w:cs="Times New Roman"/>
          <w:i/>
          <w:iCs/>
          <w:sz w:val="24"/>
          <w:szCs w:val="24"/>
          <w:shd w:val="clear" w:color="auto" w:fill="FFFFFF"/>
        </w:rPr>
        <w:t>Personality and social psychology review</w:t>
      </w:r>
      <w:r w:rsidRPr="00F37CDE">
        <w:rPr>
          <w:rFonts w:ascii="Times New Roman" w:hAnsi="Times New Roman" w:cs="Times New Roman"/>
          <w:sz w:val="24"/>
          <w:szCs w:val="24"/>
          <w:shd w:val="clear" w:color="auto" w:fill="FFFFFF"/>
        </w:rPr>
        <w:t>, </w:t>
      </w:r>
      <w:r w:rsidRPr="00F37CDE">
        <w:rPr>
          <w:rFonts w:ascii="Times New Roman" w:hAnsi="Times New Roman" w:cs="Times New Roman"/>
          <w:i/>
          <w:iCs/>
          <w:sz w:val="24"/>
          <w:szCs w:val="24"/>
          <w:shd w:val="clear" w:color="auto" w:fill="FFFFFF"/>
        </w:rPr>
        <w:t>20</w:t>
      </w:r>
      <w:r w:rsidRPr="00F37CDE">
        <w:rPr>
          <w:rFonts w:ascii="Times New Roman" w:hAnsi="Times New Roman" w:cs="Times New Roman"/>
          <w:sz w:val="24"/>
          <w:szCs w:val="24"/>
          <w:shd w:val="clear" w:color="auto" w:fill="FFFFFF"/>
        </w:rPr>
        <w:t>(1), 3-26.</w:t>
      </w:r>
    </w:p>
    <w:sectPr w:rsidR="00E66896" w:rsidRPr="00F37CDE" w:rsidSect="00F81118">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7E9AC" w14:textId="77777777" w:rsidR="00715A91" w:rsidRDefault="00715A91" w:rsidP="00F81118">
      <w:pPr>
        <w:spacing w:after="0" w:line="240" w:lineRule="auto"/>
      </w:pPr>
      <w:r>
        <w:separator/>
      </w:r>
    </w:p>
  </w:endnote>
  <w:endnote w:type="continuationSeparator" w:id="0">
    <w:p w14:paraId="6852DB67" w14:textId="77777777" w:rsidR="00715A91" w:rsidRDefault="00715A91" w:rsidP="00F8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CAFB6" w14:textId="77777777" w:rsidR="00715A91" w:rsidRDefault="00715A91" w:rsidP="00F81118">
      <w:pPr>
        <w:spacing w:after="0" w:line="240" w:lineRule="auto"/>
      </w:pPr>
      <w:r>
        <w:separator/>
      </w:r>
    </w:p>
  </w:footnote>
  <w:footnote w:type="continuationSeparator" w:id="0">
    <w:p w14:paraId="7822915E" w14:textId="77777777" w:rsidR="00715A91" w:rsidRDefault="00715A91" w:rsidP="00F8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55F1" w14:textId="19B02C39" w:rsidR="00715A91" w:rsidRPr="00F81118" w:rsidRDefault="00715A91">
    <w:pPr>
      <w:pStyle w:val="Header"/>
      <w:rPr>
        <w:rFonts w:ascii="Times New Roman" w:hAnsi="Times New Roman" w:cs="Times New Roman"/>
        <w:sz w:val="24"/>
        <w:szCs w:val="24"/>
      </w:rPr>
    </w:pPr>
    <w:r w:rsidRPr="00F81118">
      <w:rPr>
        <w:rFonts w:ascii="Times New Roman" w:hAnsi="Times New Roman" w:cs="Times New Roman"/>
        <w:sz w:val="24"/>
        <w:szCs w:val="24"/>
      </w:rPr>
      <w:t xml:space="preserve">CULTURAL DIVERSITY </w:t>
    </w:r>
    <w:r w:rsidRPr="00F81118">
      <w:rPr>
        <w:rFonts w:ascii="Times New Roman" w:hAnsi="Times New Roman" w:cs="Times New Roman"/>
        <w:sz w:val="24"/>
        <w:szCs w:val="24"/>
      </w:rPr>
      <w:tab/>
    </w:r>
    <w:r w:rsidRPr="00F81118">
      <w:rPr>
        <w:rFonts w:ascii="Times New Roman" w:hAnsi="Times New Roman" w:cs="Times New Roman"/>
        <w:sz w:val="24"/>
        <w:szCs w:val="24"/>
      </w:rPr>
      <w:tab/>
    </w:r>
    <w:sdt>
      <w:sdtPr>
        <w:rPr>
          <w:rFonts w:ascii="Times New Roman" w:hAnsi="Times New Roman" w:cs="Times New Roman"/>
          <w:sz w:val="24"/>
          <w:szCs w:val="24"/>
        </w:rPr>
        <w:id w:val="-1807070209"/>
        <w:docPartObj>
          <w:docPartGallery w:val="Page Numbers (Top of Page)"/>
          <w:docPartUnique/>
        </w:docPartObj>
      </w:sdtPr>
      <w:sdtEndPr>
        <w:rPr>
          <w:noProof/>
        </w:rPr>
      </w:sdtEndPr>
      <w:sdtContent>
        <w:r w:rsidRPr="00F81118">
          <w:rPr>
            <w:rFonts w:ascii="Times New Roman" w:hAnsi="Times New Roman" w:cs="Times New Roman"/>
            <w:sz w:val="24"/>
            <w:szCs w:val="24"/>
          </w:rPr>
          <w:fldChar w:fldCharType="begin"/>
        </w:r>
        <w:r w:rsidRPr="00F81118">
          <w:rPr>
            <w:rFonts w:ascii="Times New Roman" w:hAnsi="Times New Roman" w:cs="Times New Roman"/>
            <w:sz w:val="24"/>
            <w:szCs w:val="24"/>
          </w:rPr>
          <w:instrText xml:space="preserve"> PAGE   \* MERGEFORMAT </w:instrText>
        </w:r>
        <w:r w:rsidRPr="00F81118">
          <w:rPr>
            <w:rFonts w:ascii="Times New Roman" w:hAnsi="Times New Roman" w:cs="Times New Roman"/>
            <w:sz w:val="24"/>
            <w:szCs w:val="24"/>
          </w:rPr>
          <w:fldChar w:fldCharType="separate"/>
        </w:r>
        <w:r w:rsidRPr="00F81118">
          <w:rPr>
            <w:rFonts w:ascii="Times New Roman" w:hAnsi="Times New Roman" w:cs="Times New Roman"/>
            <w:noProof/>
            <w:sz w:val="24"/>
            <w:szCs w:val="24"/>
          </w:rPr>
          <w:t>2</w:t>
        </w:r>
        <w:r w:rsidRPr="00F81118">
          <w:rPr>
            <w:rFonts w:ascii="Times New Roman" w:hAnsi="Times New Roman" w:cs="Times New Roman"/>
            <w:noProof/>
            <w:sz w:val="24"/>
            <w:szCs w:val="24"/>
          </w:rPr>
          <w:fldChar w:fldCharType="end"/>
        </w:r>
      </w:sdtContent>
    </w:sdt>
  </w:p>
  <w:p w14:paraId="4215731F" w14:textId="77777777" w:rsidR="00715A91" w:rsidRPr="00F81118" w:rsidRDefault="00715A91">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25D8" w14:textId="1889821B" w:rsidR="00715A91" w:rsidRPr="00F81118" w:rsidRDefault="00715A91">
    <w:pPr>
      <w:pStyle w:val="Header"/>
      <w:rPr>
        <w:rFonts w:ascii="Times New Roman" w:hAnsi="Times New Roman" w:cs="Times New Roman"/>
        <w:sz w:val="24"/>
      </w:rPr>
    </w:pPr>
    <w:r w:rsidRPr="00F81118">
      <w:rPr>
        <w:rFonts w:ascii="Times New Roman" w:hAnsi="Times New Roman" w:cs="Times New Roman"/>
        <w:sz w:val="24"/>
      </w:rPr>
      <w:t xml:space="preserve">RUNNING HEAD: CULTURAL DIVERSITY </w:t>
    </w:r>
    <w:r w:rsidRPr="00F81118">
      <w:rPr>
        <w:rFonts w:ascii="Times New Roman" w:hAnsi="Times New Roman" w:cs="Times New Roman"/>
        <w:sz w:val="24"/>
      </w:rPr>
      <w:tab/>
    </w:r>
    <w:sdt>
      <w:sdtPr>
        <w:rPr>
          <w:rFonts w:ascii="Times New Roman" w:hAnsi="Times New Roman" w:cs="Times New Roman"/>
          <w:sz w:val="24"/>
        </w:rPr>
        <w:id w:val="-1726983246"/>
        <w:docPartObj>
          <w:docPartGallery w:val="Page Numbers (Top of Page)"/>
          <w:docPartUnique/>
        </w:docPartObj>
      </w:sdtPr>
      <w:sdtEndPr>
        <w:rPr>
          <w:noProof/>
        </w:rPr>
      </w:sdtEndPr>
      <w:sdtContent>
        <w:r w:rsidRPr="00F81118">
          <w:rPr>
            <w:rFonts w:ascii="Times New Roman" w:hAnsi="Times New Roman" w:cs="Times New Roman"/>
            <w:sz w:val="24"/>
          </w:rPr>
          <w:fldChar w:fldCharType="begin"/>
        </w:r>
        <w:r w:rsidRPr="00F81118">
          <w:rPr>
            <w:rFonts w:ascii="Times New Roman" w:hAnsi="Times New Roman" w:cs="Times New Roman"/>
            <w:sz w:val="24"/>
          </w:rPr>
          <w:instrText xml:space="preserve"> PAGE   \* MERGEFORMAT </w:instrText>
        </w:r>
        <w:r w:rsidRPr="00F81118">
          <w:rPr>
            <w:rFonts w:ascii="Times New Roman" w:hAnsi="Times New Roman" w:cs="Times New Roman"/>
            <w:sz w:val="24"/>
          </w:rPr>
          <w:fldChar w:fldCharType="separate"/>
        </w:r>
        <w:r w:rsidRPr="00F81118">
          <w:rPr>
            <w:rFonts w:ascii="Times New Roman" w:hAnsi="Times New Roman" w:cs="Times New Roman"/>
            <w:noProof/>
            <w:sz w:val="24"/>
          </w:rPr>
          <w:t>2</w:t>
        </w:r>
        <w:r w:rsidRPr="00F81118">
          <w:rPr>
            <w:rFonts w:ascii="Times New Roman" w:hAnsi="Times New Roman" w:cs="Times New Roman"/>
            <w:noProof/>
            <w:sz w:val="24"/>
          </w:rPr>
          <w:fldChar w:fldCharType="end"/>
        </w:r>
      </w:sdtContent>
    </w:sdt>
  </w:p>
  <w:p w14:paraId="6762394C" w14:textId="77777777" w:rsidR="00715A91" w:rsidRPr="00F81118" w:rsidRDefault="00715A91">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18"/>
    <w:rsid w:val="00000EA7"/>
    <w:rsid w:val="00071AC0"/>
    <w:rsid w:val="000D4352"/>
    <w:rsid w:val="0038611B"/>
    <w:rsid w:val="003E08F8"/>
    <w:rsid w:val="00450C22"/>
    <w:rsid w:val="00645BE1"/>
    <w:rsid w:val="006C64B9"/>
    <w:rsid w:val="00715A91"/>
    <w:rsid w:val="00887B9C"/>
    <w:rsid w:val="00924CBB"/>
    <w:rsid w:val="00B501C1"/>
    <w:rsid w:val="00B57F41"/>
    <w:rsid w:val="00E66896"/>
    <w:rsid w:val="00F37CDE"/>
    <w:rsid w:val="00F81118"/>
    <w:rsid w:val="00FF73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388F"/>
  <w15:chartTrackingRefBased/>
  <w15:docId w15:val="{3724BDC2-3184-4B84-88BE-38A3988C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C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71AC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118"/>
  </w:style>
  <w:style w:type="paragraph" w:styleId="Footer">
    <w:name w:val="footer"/>
    <w:basedOn w:val="Normal"/>
    <w:link w:val="FooterChar"/>
    <w:uiPriority w:val="99"/>
    <w:unhideWhenUsed/>
    <w:rsid w:val="00F81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118"/>
  </w:style>
  <w:style w:type="character" w:customStyle="1" w:styleId="Heading2Char">
    <w:name w:val="Heading 2 Char"/>
    <w:basedOn w:val="DefaultParagraphFont"/>
    <w:link w:val="Heading2"/>
    <w:uiPriority w:val="9"/>
    <w:rsid w:val="00071AC0"/>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071AC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071AC0"/>
    <w:rPr>
      <w:i/>
      <w:iCs/>
    </w:rPr>
  </w:style>
  <w:style w:type="character" w:customStyle="1" w:styleId="Heading1Char">
    <w:name w:val="Heading 1 Char"/>
    <w:basedOn w:val="DefaultParagraphFont"/>
    <w:link w:val="Heading1"/>
    <w:uiPriority w:val="9"/>
    <w:rsid w:val="00F37CD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37CDE"/>
    <w:pPr>
      <w:outlineLvl w:val="9"/>
    </w:pPr>
    <w:rPr>
      <w:lang w:val="en-US"/>
    </w:rPr>
  </w:style>
  <w:style w:type="paragraph" w:styleId="TOC1">
    <w:name w:val="toc 1"/>
    <w:basedOn w:val="Normal"/>
    <w:next w:val="Normal"/>
    <w:autoRedefine/>
    <w:uiPriority w:val="39"/>
    <w:unhideWhenUsed/>
    <w:rsid w:val="00F37CDE"/>
    <w:pPr>
      <w:tabs>
        <w:tab w:val="right" w:leader="dot" w:pos="9016"/>
      </w:tabs>
      <w:spacing w:after="100"/>
    </w:pPr>
    <w:rPr>
      <w:noProof/>
    </w:rPr>
  </w:style>
  <w:style w:type="character" w:styleId="Hyperlink">
    <w:name w:val="Hyperlink"/>
    <w:basedOn w:val="DefaultParagraphFont"/>
    <w:uiPriority w:val="99"/>
    <w:unhideWhenUsed/>
    <w:rsid w:val="00F37C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F6C23-48E4-46DE-A733-1F9D817D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agarwal</dc:creator>
  <cp:keywords/>
  <dc:description/>
  <cp:lastModifiedBy>Neha agarwal</cp:lastModifiedBy>
  <cp:revision>1</cp:revision>
  <dcterms:created xsi:type="dcterms:W3CDTF">2019-03-19T07:52:00Z</dcterms:created>
  <dcterms:modified xsi:type="dcterms:W3CDTF">2019-03-19T10:31:00Z</dcterms:modified>
</cp:coreProperties>
</file>